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985"/>
        <w:gridCol w:w="7938"/>
        <w:gridCol w:w="2551"/>
        <w:gridCol w:w="1595"/>
      </w:tblGrid>
      <w:tr w:rsidR="006E4286" w:rsidRPr="007C3A0B" w:rsidTr="00FA0736">
        <w:trPr>
          <w:tblHeader/>
          <w:jc w:val="center"/>
        </w:trPr>
        <w:tc>
          <w:tcPr>
            <w:tcW w:w="633" w:type="dxa"/>
            <w:shd w:val="clear" w:color="auto" w:fill="D9D9D9"/>
            <w:vAlign w:val="center"/>
          </w:tcPr>
          <w:p w:rsidR="007C5CFF" w:rsidRPr="007C3A0B" w:rsidRDefault="00791696" w:rsidP="00E03998">
            <w:pPr>
              <w:spacing w:before="10" w:after="10"/>
              <w:jc w:val="center"/>
              <w:rPr>
                <w:rFonts w:ascii="Calibri" w:hAnsi="Calibri"/>
                <w:b/>
                <w:sz w:val="22"/>
                <w:szCs w:val="22"/>
                <w:lang w:val="en-US"/>
              </w:rPr>
            </w:pPr>
            <w:bookmarkStart w:id="0" w:name="_GoBack"/>
            <w:bookmarkEnd w:id="0"/>
            <w:r w:rsidRPr="007C3A0B">
              <w:rPr>
                <w:rFonts w:ascii="Calibri" w:hAnsi="Calibri"/>
                <w:b/>
                <w:sz w:val="22"/>
                <w:szCs w:val="22"/>
                <w:lang w:val="en-US"/>
              </w:rPr>
              <w:t>No</w:t>
            </w:r>
          </w:p>
        </w:tc>
        <w:tc>
          <w:tcPr>
            <w:tcW w:w="1985" w:type="dxa"/>
            <w:shd w:val="clear" w:color="auto" w:fill="D9D9D9"/>
            <w:vAlign w:val="center"/>
          </w:tcPr>
          <w:p w:rsidR="007C5CFF" w:rsidRPr="007C3A0B" w:rsidRDefault="00791696" w:rsidP="00E4686B">
            <w:pPr>
              <w:spacing w:before="10" w:after="10"/>
              <w:rPr>
                <w:rFonts w:ascii="Calibri" w:hAnsi="Calibri"/>
                <w:b/>
                <w:sz w:val="22"/>
                <w:szCs w:val="22"/>
                <w:lang w:val="en-US"/>
              </w:rPr>
            </w:pPr>
            <w:r w:rsidRPr="007C3A0B">
              <w:rPr>
                <w:rFonts w:ascii="Calibri" w:hAnsi="Calibri"/>
                <w:b/>
                <w:sz w:val="22"/>
                <w:szCs w:val="22"/>
                <w:lang w:val="en-US"/>
              </w:rPr>
              <w:t>Topic</w:t>
            </w:r>
          </w:p>
        </w:tc>
        <w:tc>
          <w:tcPr>
            <w:tcW w:w="7938" w:type="dxa"/>
            <w:shd w:val="clear" w:color="auto" w:fill="D9D9D9"/>
            <w:vAlign w:val="center"/>
          </w:tcPr>
          <w:p w:rsidR="007C5CFF" w:rsidRPr="007C3A0B" w:rsidRDefault="00791696" w:rsidP="00E4686B">
            <w:pPr>
              <w:spacing w:before="10" w:after="10"/>
              <w:rPr>
                <w:rFonts w:ascii="Calibri" w:hAnsi="Calibri"/>
                <w:b/>
                <w:sz w:val="22"/>
                <w:szCs w:val="22"/>
                <w:lang w:val="en-US"/>
              </w:rPr>
            </w:pPr>
            <w:r w:rsidRPr="007C3A0B">
              <w:rPr>
                <w:rFonts w:ascii="Calibri" w:hAnsi="Calibri"/>
                <w:b/>
                <w:sz w:val="22"/>
                <w:szCs w:val="22"/>
                <w:lang w:val="en-US"/>
              </w:rPr>
              <w:t>Discussion</w:t>
            </w:r>
          </w:p>
        </w:tc>
        <w:tc>
          <w:tcPr>
            <w:tcW w:w="2551" w:type="dxa"/>
            <w:shd w:val="clear" w:color="auto" w:fill="D9D9D9"/>
            <w:vAlign w:val="center"/>
          </w:tcPr>
          <w:p w:rsidR="007C5CFF" w:rsidRPr="007C3A0B" w:rsidRDefault="00791696" w:rsidP="00893233">
            <w:pPr>
              <w:spacing w:before="10" w:after="10"/>
              <w:rPr>
                <w:rFonts w:ascii="Calibri" w:hAnsi="Calibri"/>
                <w:b/>
                <w:sz w:val="22"/>
                <w:szCs w:val="22"/>
                <w:lang w:val="en-US"/>
              </w:rPr>
            </w:pPr>
            <w:r w:rsidRPr="007C3A0B">
              <w:rPr>
                <w:rFonts w:ascii="Calibri" w:hAnsi="Calibri"/>
                <w:b/>
                <w:sz w:val="22"/>
                <w:szCs w:val="22"/>
                <w:lang w:val="en-US"/>
              </w:rPr>
              <w:t>Action</w:t>
            </w:r>
          </w:p>
        </w:tc>
        <w:tc>
          <w:tcPr>
            <w:tcW w:w="1595" w:type="dxa"/>
            <w:shd w:val="clear" w:color="auto" w:fill="D9D9D9"/>
            <w:vAlign w:val="center"/>
          </w:tcPr>
          <w:p w:rsidR="007C5CFF" w:rsidRPr="007C3A0B" w:rsidRDefault="00791696" w:rsidP="00893233">
            <w:pPr>
              <w:spacing w:before="10" w:after="10"/>
              <w:rPr>
                <w:rFonts w:ascii="Calibri" w:hAnsi="Calibri"/>
                <w:b/>
                <w:sz w:val="22"/>
                <w:szCs w:val="22"/>
                <w:lang w:val="en-US"/>
              </w:rPr>
            </w:pPr>
            <w:r w:rsidRPr="007C3A0B">
              <w:rPr>
                <w:rFonts w:ascii="Calibri" w:hAnsi="Calibri"/>
                <w:b/>
                <w:sz w:val="22"/>
                <w:szCs w:val="22"/>
                <w:lang w:val="en-US"/>
              </w:rPr>
              <w:t>Responsibility</w:t>
            </w:r>
          </w:p>
        </w:tc>
      </w:tr>
      <w:tr w:rsidR="00942DCB" w:rsidRPr="007C3A0B" w:rsidTr="00FA0736">
        <w:trPr>
          <w:trHeight w:val="218"/>
          <w:jc w:val="center"/>
        </w:trPr>
        <w:tc>
          <w:tcPr>
            <w:tcW w:w="633" w:type="dxa"/>
            <w:vAlign w:val="center"/>
          </w:tcPr>
          <w:p w:rsidR="00942DCB" w:rsidRPr="007C3A0B" w:rsidRDefault="00942DCB"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w:t>
            </w:r>
          </w:p>
        </w:tc>
        <w:tc>
          <w:tcPr>
            <w:tcW w:w="1985" w:type="dxa"/>
            <w:vAlign w:val="center"/>
          </w:tcPr>
          <w:p w:rsidR="00942DCB" w:rsidRPr="007C3A0B" w:rsidRDefault="00942DCB" w:rsidP="00E4686B">
            <w:pPr>
              <w:spacing w:before="10" w:after="10"/>
              <w:rPr>
                <w:rFonts w:ascii="Calibri" w:hAnsi="Calibri" w:cs="Tahoma"/>
                <w:b/>
                <w:sz w:val="22"/>
                <w:szCs w:val="22"/>
                <w:lang w:val="en-US"/>
              </w:rPr>
            </w:pPr>
            <w:r w:rsidRPr="007C3A0B">
              <w:rPr>
                <w:rFonts w:ascii="Calibri" w:hAnsi="Calibri" w:cs="Tahoma"/>
                <w:b/>
                <w:sz w:val="22"/>
                <w:szCs w:val="22"/>
                <w:lang w:val="en-US"/>
              </w:rPr>
              <w:t>Date &amp; Time</w:t>
            </w:r>
          </w:p>
        </w:tc>
        <w:tc>
          <w:tcPr>
            <w:tcW w:w="12084" w:type="dxa"/>
            <w:gridSpan w:val="3"/>
            <w:vAlign w:val="center"/>
          </w:tcPr>
          <w:p w:rsidR="00942DCB" w:rsidRPr="007C3A0B" w:rsidRDefault="007767D2" w:rsidP="008134D2">
            <w:pPr>
              <w:spacing w:before="10" w:after="10"/>
              <w:rPr>
                <w:rFonts w:ascii="Calibri" w:hAnsi="Calibri"/>
                <w:sz w:val="22"/>
                <w:szCs w:val="22"/>
              </w:rPr>
            </w:pPr>
            <w:r w:rsidRPr="007C3A0B">
              <w:rPr>
                <w:rFonts w:ascii="Calibri" w:hAnsi="Calibri"/>
                <w:sz w:val="22"/>
                <w:szCs w:val="22"/>
              </w:rPr>
              <w:t xml:space="preserve">Tuesday </w:t>
            </w:r>
            <w:r w:rsidR="008134D2">
              <w:rPr>
                <w:rFonts w:ascii="Calibri" w:hAnsi="Calibri"/>
                <w:sz w:val="22"/>
                <w:szCs w:val="22"/>
              </w:rPr>
              <w:t>5 April</w:t>
            </w:r>
            <w:r w:rsidR="00451E70">
              <w:rPr>
                <w:rFonts w:ascii="Calibri" w:hAnsi="Calibri"/>
                <w:sz w:val="22"/>
                <w:szCs w:val="22"/>
              </w:rPr>
              <w:t xml:space="preserve"> 201</w:t>
            </w:r>
            <w:r w:rsidR="00BC094F">
              <w:rPr>
                <w:rFonts w:ascii="Calibri" w:hAnsi="Calibri"/>
                <w:sz w:val="22"/>
                <w:szCs w:val="22"/>
              </w:rPr>
              <w:t>6</w:t>
            </w:r>
            <w:r w:rsidR="008E2854">
              <w:rPr>
                <w:rFonts w:ascii="Calibri" w:hAnsi="Calibri"/>
                <w:sz w:val="22"/>
                <w:szCs w:val="22"/>
              </w:rPr>
              <w:t xml:space="preserve"> </w:t>
            </w:r>
            <w:r w:rsidR="00BC0444">
              <w:rPr>
                <w:rFonts w:ascii="Calibri" w:hAnsi="Calibri"/>
                <w:sz w:val="22"/>
                <w:szCs w:val="22"/>
              </w:rPr>
              <w:t>-</w:t>
            </w:r>
            <w:r w:rsidR="00FF5D87">
              <w:rPr>
                <w:rFonts w:ascii="Calibri" w:hAnsi="Calibri"/>
                <w:sz w:val="22"/>
                <w:szCs w:val="22"/>
              </w:rPr>
              <w:t xml:space="preserve"> General Meeting</w:t>
            </w:r>
            <w:r w:rsidR="00C11204">
              <w:rPr>
                <w:rFonts w:ascii="Calibri" w:hAnsi="Calibri"/>
                <w:sz w:val="22"/>
                <w:szCs w:val="22"/>
              </w:rPr>
              <w:t xml:space="preserve"> </w:t>
            </w:r>
          </w:p>
        </w:tc>
      </w:tr>
      <w:tr w:rsidR="00942DCB" w:rsidRPr="007C3A0B" w:rsidTr="00FA0736">
        <w:trPr>
          <w:trHeight w:val="218"/>
          <w:jc w:val="center"/>
        </w:trPr>
        <w:tc>
          <w:tcPr>
            <w:tcW w:w="633" w:type="dxa"/>
            <w:vAlign w:val="center"/>
          </w:tcPr>
          <w:p w:rsidR="00942DCB" w:rsidRPr="007C3A0B" w:rsidRDefault="00942DCB"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w:t>
            </w:r>
          </w:p>
        </w:tc>
        <w:tc>
          <w:tcPr>
            <w:tcW w:w="1985" w:type="dxa"/>
            <w:vAlign w:val="center"/>
          </w:tcPr>
          <w:p w:rsidR="00942DCB" w:rsidRPr="007C3A0B" w:rsidRDefault="00942DCB" w:rsidP="00E4686B">
            <w:pPr>
              <w:spacing w:before="10" w:after="10"/>
              <w:rPr>
                <w:rFonts w:ascii="Calibri" w:hAnsi="Calibri" w:cs="Tahoma"/>
                <w:b/>
                <w:sz w:val="22"/>
                <w:szCs w:val="22"/>
                <w:lang w:val="en-US"/>
              </w:rPr>
            </w:pPr>
            <w:r w:rsidRPr="007C3A0B">
              <w:rPr>
                <w:rFonts w:ascii="Calibri" w:hAnsi="Calibri" w:cs="Tahoma"/>
                <w:b/>
                <w:sz w:val="22"/>
                <w:szCs w:val="22"/>
                <w:lang w:val="en-US"/>
              </w:rPr>
              <w:t>Location</w:t>
            </w:r>
          </w:p>
        </w:tc>
        <w:tc>
          <w:tcPr>
            <w:tcW w:w="12084" w:type="dxa"/>
            <w:gridSpan w:val="3"/>
            <w:vAlign w:val="center"/>
          </w:tcPr>
          <w:p w:rsidR="00942DCB" w:rsidRPr="007C3A0B" w:rsidRDefault="00F92D94" w:rsidP="00E4686B">
            <w:pPr>
              <w:spacing w:before="10" w:after="10"/>
              <w:rPr>
                <w:rFonts w:ascii="Calibri" w:hAnsi="Calibri"/>
                <w:sz w:val="22"/>
                <w:szCs w:val="22"/>
              </w:rPr>
            </w:pPr>
            <w:r w:rsidRPr="007C3A0B">
              <w:rPr>
                <w:rFonts w:ascii="Calibri" w:hAnsi="Calibri"/>
                <w:sz w:val="22"/>
                <w:szCs w:val="22"/>
              </w:rPr>
              <w:t>Oxley Shire Hall</w:t>
            </w:r>
          </w:p>
        </w:tc>
      </w:tr>
      <w:tr w:rsidR="00650FC0" w:rsidRPr="007C3A0B" w:rsidTr="00FA0736">
        <w:trPr>
          <w:trHeight w:val="218"/>
          <w:jc w:val="center"/>
        </w:trPr>
        <w:tc>
          <w:tcPr>
            <w:tcW w:w="633" w:type="dxa"/>
            <w:vAlign w:val="center"/>
          </w:tcPr>
          <w:p w:rsidR="00650FC0" w:rsidRPr="007C3A0B" w:rsidRDefault="00650FC0" w:rsidP="00E4686B">
            <w:pPr>
              <w:spacing w:before="10" w:after="10"/>
              <w:jc w:val="center"/>
              <w:rPr>
                <w:rFonts w:ascii="Calibri" w:hAnsi="Calibri" w:cs="Tahoma"/>
                <w:b/>
                <w:sz w:val="22"/>
                <w:szCs w:val="22"/>
                <w:lang w:val="en-US"/>
              </w:rPr>
            </w:pPr>
            <w:r>
              <w:rPr>
                <w:rFonts w:ascii="Calibri" w:hAnsi="Calibri" w:cs="Tahoma"/>
                <w:b/>
                <w:sz w:val="22"/>
                <w:szCs w:val="22"/>
                <w:lang w:val="en-US"/>
              </w:rPr>
              <w:t>1</w:t>
            </w:r>
          </w:p>
        </w:tc>
        <w:tc>
          <w:tcPr>
            <w:tcW w:w="1985" w:type="dxa"/>
            <w:vAlign w:val="center"/>
          </w:tcPr>
          <w:p w:rsidR="00650FC0" w:rsidRPr="007C3A0B" w:rsidRDefault="00650FC0" w:rsidP="00E4686B">
            <w:pPr>
              <w:spacing w:before="10" w:after="10"/>
              <w:rPr>
                <w:rFonts w:ascii="Calibri" w:hAnsi="Calibri" w:cs="Tahoma"/>
                <w:b/>
                <w:sz w:val="22"/>
                <w:szCs w:val="22"/>
                <w:lang w:val="en-US"/>
              </w:rPr>
            </w:pPr>
            <w:r>
              <w:rPr>
                <w:rFonts w:ascii="Calibri" w:hAnsi="Calibri" w:cs="Tahoma"/>
                <w:b/>
                <w:sz w:val="22"/>
                <w:szCs w:val="22"/>
                <w:lang w:val="en-US"/>
              </w:rPr>
              <w:t>In Attendance</w:t>
            </w:r>
          </w:p>
        </w:tc>
        <w:tc>
          <w:tcPr>
            <w:tcW w:w="12084" w:type="dxa"/>
            <w:gridSpan w:val="3"/>
            <w:vAlign w:val="center"/>
          </w:tcPr>
          <w:p w:rsidR="00650FC0" w:rsidRPr="00930503" w:rsidRDefault="00650FC0" w:rsidP="00F82362">
            <w:pPr>
              <w:spacing w:before="10" w:after="10"/>
              <w:rPr>
                <w:rFonts w:asciiTheme="minorHAnsi" w:hAnsiTheme="minorHAnsi"/>
                <w:sz w:val="22"/>
                <w:szCs w:val="22"/>
              </w:rPr>
            </w:pPr>
            <w:r w:rsidRPr="00930503">
              <w:rPr>
                <w:rFonts w:asciiTheme="minorHAnsi" w:hAnsiTheme="minorHAnsi"/>
                <w:sz w:val="22"/>
                <w:szCs w:val="22"/>
              </w:rPr>
              <w:t>Jason Mullins,</w:t>
            </w:r>
            <w:r w:rsidR="00930503" w:rsidRPr="00930503">
              <w:rPr>
                <w:rFonts w:asciiTheme="minorHAnsi" w:hAnsiTheme="minorHAnsi"/>
                <w:sz w:val="22"/>
                <w:szCs w:val="22"/>
              </w:rPr>
              <w:t xml:space="preserve"> </w:t>
            </w:r>
            <w:r w:rsidRPr="00930503">
              <w:rPr>
                <w:rFonts w:asciiTheme="minorHAnsi" w:hAnsiTheme="minorHAnsi"/>
                <w:sz w:val="22"/>
                <w:szCs w:val="22"/>
              </w:rPr>
              <w:t>,</w:t>
            </w:r>
            <w:r w:rsidR="00930503" w:rsidRPr="00930503">
              <w:rPr>
                <w:rFonts w:asciiTheme="minorHAnsi" w:hAnsiTheme="minorHAnsi"/>
                <w:sz w:val="22"/>
                <w:szCs w:val="22"/>
              </w:rPr>
              <w:t xml:space="preserve"> </w:t>
            </w:r>
            <w:r w:rsidRPr="00930503">
              <w:rPr>
                <w:rFonts w:asciiTheme="minorHAnsi" w:hAnsiTheme="minorHAnsi"/>
                <w:sz w:val="22"/>
                <w:szCs w:val="22"/>
              </w:rPr>
              <w:t>Clare Cowdery,</w:t>
            </w:r>
            <w:r w:rsidR="00B0046D" w:rsidRPr="00930503">
              <w:rPr>
                <w:rFonts w:asciiTheme="minorHAnsi" w:hAnsiTheme="minorHAnsi"/>
                <w:sz w:val="22"/>
                <w:szCs w:val="22"/>
              </w:rPr>
              <w:t xml:space="preserve"> </w:t>
            </w:r>
            <w:r w:rsidR="00930503" w:rsidRPr="00930503">
              <w:rPr>
                <w:rFonts w:asciiTheme="minorHAnsi" w:hAnsiTheme="minorHAnsi"/>
                <w:sz w:val="22"/>
                <w:szCs w:val="22"/>
              </w:rPr>
              <w:t xml:space="preserve">Jamie Boatwood, </w:t>
            </w:r>
            <w:r w:rsidR="00BC094F" w:rsidRPr="00930503">
              <w:rPr>
                <w:rFonts w:asciiTheme="minorHAnsi" w:hAnsiTheme="minorHAnsi"/>
                <w:sz w:val="22"/>
                <w:szCs w:val="22"/>
              </w:rPr>
              <w:t>Sally Day</w:t>
            </w:r>
            <w:r w:rsidR="00C11204" w:rsidRPr="00930503">
              <w:rPr>
                <w:rFonts w:asciiTheme="minorHAnsi" w:hAnsiTheme="minorHAnsi"/>
                <w:color w:val="000000" w:themeColor="text1"/>
                <w:sz w:val="22"/>
                <w:szCs w:val="22"/>
              </w:rPr>
              <w:t xml:space="preserve">, </w:t>
            </w:r>
            <w:r w:rsidR="00C11204" w:rsidRPr="00930503">
              <w:rPr>
                <w:rFonts w:asciiTheme="minorHAnsi" w:hAnsiTheme="minorHAnsi"/>
                <w:sz w:val="22"/>
                <w:szCs w:val="22"/>
              </w:rPr>
              <w:t>Graham Abotomey,</w:t>
            </w:r>
            <w:r w:rsidR="00BC094F">
              <w:rPr>
                <w:rFonts w:asciiTheme="minorHAnsi" w:hAnsiTheme="minorHAnsi"/>
                <w:sz w:val="22"/>
                <w:szCs w:val="22"/>
              </w:rPr>
              <w:t xml:space="preserve"> Sue Abotomey,</w:t>
            </w:r>
            <w:r w:rsidR="00C11204" w:rsidRPr="00930503">
              <w:rPr>
                <w:rFonts w:asciiTheme="minorHAnsi" w:hAnsiTheme="minorHAnsi"/>
                <w:sz w:val="22"/>
                <w:szCs w:val="22"/>
              </w:rPr>
              <w:t xml:space="preserve"> Janet Heath, Don Heath, </w:t>
            </w:r>
            <w:r w:rsidR="00FE0B7B" w:rsidRPr="00930503">
              <w:rPr>
                <w:rFonts w:asciiTheme="minorHAnsi" w:hAnsiTheme="minorHAnsi"/>
                <w:sz w:val="22"/>
                <w:szCs w:val="22"/>
              </w:rPr>
              <w:t>Arthur Parker</w:t>
            </w:r>
            <w:r w:rsidR="00FE0B7B">
              <w:rPr>
                <w:rFonts w:asciiTheme="minorHAnsi" w:hAnsiTheme="minorHAnsi"/>
                <w:sz w:val="22"/>
                <w:szCs w:val="22"/>
              </w:rPr>
              <w:t xml:space="preserve">, </w:t>
            </w:r>
            <w:r w:rsidR="00BC094F">
              <w:rPr>
                <w:rFonts w:asciiTheme="minorHAnsi" w:hAnsiTheme="minorHAnsi"/>
                <w:sz w:val="22"/>
                <w:szCs w:val="22"/>
              </w:rPr>
              <w:t>Barb Goode, Erica Pike, Neil Brock</w:t>
            </w:r>
            <w:r w:rsidR="008134D2">
              <w:rPr>
                <w:rFonts w:asciiTheme="minorHAnsi" w:hAnsiTheme="minorHAnsi"/>
                <w:sz w:val="22"/>
                <w:szCs w:val="22"/>
              </w:rPr>
              <w:t xml:space="preserve">, </w:t>
            </w:r>
            <w:r w:rsidR="008134D2" w:rsidRPr="00930503">
              <w:rPr>
                <w:rFonts w:asciiTheme="minorHAnsi" w:hAnsiTheme="minorHAnsi"/>
                <w:color w:val="000000" w:themeColor="text1"/>
                <w:sz w:val="22"/>
                <w:szCs w:val="22"/>
              </w:rPr>
              <w:t>Margot Ingwersen, Tony Carroll</w:t>
            </w:r>
            <w:r w:rsidR="008134D2">
              <w:rPr>
                <w:rFonts w:asciiTheme="minorHAnsi" w:hAnsiTheme="minorHAnsi"/>
                <w:color w:val="000000" w:themeColor="text1"/>
                <w:sz w:val="22"/>
                <w:szCs w:val="22"/>
              </w:rPr>
              <w:t xml:space="preserve">, Neil Barclay, Sally Rodgers, </w:t>
            </w:r>
            <w:r w:rsidR="008134D2">
              <w:rPr>
                <w:rFonts w:asciiTheme="minorHAnsi" w:hAnsiTheme="minorHAnsi"/>
                <w:sz w:val="22"/>
                <w:szCs w:val="22"/>
              </w:rPr>
              <w:t>Kim Shirley, Heather Lucas,</w:t>
            </w:r>
            <w:r w:rsidR="009C54FF">
              <w:rPr>
                <w:rFonts w:asciiTheme="minorHAnsi" w:hAnsiTheme="minorHAnsi"/>
                <w:sz w:val="22"/>
                <w:szCs w:val="22"/>
              </w:rPr>
              <w:t xml:space="preserve"> Welcome </w:t>
            </w:r>
            <w:r w:rsidR="00565210">
              <w:rPr>
                <w:rFonts w:asciiTheme="minorHAnsi" w:hAnsiTheme="minorHAnsi"/>
                <w:sz w:val="22"/>
                <w:szCs w:val="22"/>
              </w:rPr>
              <w:t xml:space="preserve">Pat and  </w:t>
            </w:r>
            <w:r w:rsidR="00A0038B">
              <w:rPr>
                <w:rFonts w:asciiTheme="minorHAnsi" w:hAnsiTheme="minorHAnsi"/>
                <w:sz w:val="22"/>
                <w:szCs w:val="22"/>
              </w:rPr>
              <w:t>Wendy</w:t>
            </w:r>
            <w:r w:rsidR="009C54FF">
              <w:rPr>
                <w:rFonts w:asciiTheme="minorHAnsi" w:hAnsiTheme="minorHAnsi"/>
                <w:sz w:val="22"/>
                <w:szCs w:val="22"/>
              </w:rPr>
              <w:t xml:space="preserve"> Richardson</w:t>
            </w:r>
          </w:p>
        </w:tc>
      </w:tr>
      <w:tr w:rsidR="006F71C5" w:rsidRPr="007C3A0B" w:rsidTr="00FA0736">
        <w:trPr>
          <w:trHeight w:val="218"/>
          <w:jc w:val="center"/>
        </w:trPr>
        <w:tc>
          <w:tcPr>
            <w:tcW w:w="633" w:type="dxa"/>
            <w:vAlign w:val="center"/>
          </w:tcPr>
          <w:p w:rsidR="006F71C5" w:rsidRPr="007C3A0B" w:rsidRDefault="00E6780A" w:rsidP="00E4686B">
            <w:pPr>
              <w:spacing w:before="10" w:after="10"/>
              <w:jc w:val="center"/>
              <w:rPr>
                <w:rFonts w:ascii="Calibri" w:hAnsi="Calibri" w:cs="Tahoma"/>
                <w:b/>
                <w:sz w:val="22"/>
                <w:szCs w:val="22"/>
                <w:lang w:val="en-US"/>
              </w:rPr>
            </w:pPr>
            <w:r w:rsidRPr="007C3A0B">
              <w:rPr>
                <w:rFonts w:ascii="Calibri" w:hAnsi="Calibri" w:cs="Tahoma"/>
                <w:b/>
                <w:sz w:val="22"/>
                <w:szCs w:val="22"/>
                <w:lang w:val="en-US"/>
              </w:rPr>
              <w:t>2</w:t>
            </w:r>
          </w:p>
        </w:tc>
        <w:tc>
          <w:tcPr>
            <w:tcW w:w="1985" w:type="dxa"/>
            <w:vAlign w:val="center"/>
          </w:tcPr>
          <w:p w:rsidR="006F71C5" w:rsidRPr="007C3A0B" w:rsidRDefault="006F71C5" w:rsidP="00E4686B">
            <w:pPr>
              <w:spacing w:before="10" w:after="10"/>
              <w:rPr>
                <w:rFonts w:ascii="Calibri" w:hAnsi="Calibri" w:cs="Tahoma"/>
                <w:b/>
                <w:sz w:val="22"/>
                <w:szCs w:val="22"/>
                <w:lang w:val="en-US"/>
              </w:rPr>
            </w:pPr>
            <w:r w:rsidRPr="007C3A0B">
              <w:rPr>
                <w:rFonts w:ascii="Calibri" w:hAnsi="Calibri" w:cs="Tahoma"/>
                <w:b/>
                <w:sz w:val="22"/>
                <w:szCs w:val="22"/>
                <w:lang w:val="en-US"/>
              </w:rPr>
              <w:t>Apologies</w:t>
            </w:r>
          </w:p>
        </w:tc>
        <w:tc>
          <w:tcPr>
            <w:tcW w:w="12084" w:type="dxa"/>
            <w:gridSpan w:val="3"/>
            <w:vAlign w:val="center"/>
          </w:tcPr>
          <w:p w:rsidR="006F71C5" w:rsidRPr="00930503" w:rsidRDefault="008134D2" w:rsidP="008134D2">
            <w:pPr>
              <w:spacing w:before="10" w:after="10"/>
              <w:rPr>
                <w:rFonts w:asciiTheme="minorHAnsi" w:hAnsiTheme="minorHAnsi" w:cs="Tahoma"/>
                <w:sz w:val="22"/>
                <w:szCs w:val="22"/>
                <w:highlight w:val="yellow"/>
                <w:lang w:val="en-US"/>
              </w:rPr>
            </w:pPr>
            <w:r w:rsidRPr="00930503">
              <w:rPr>
                <w:rFonts w:asciiTheme="minorHAnsi" w:hAnsiTheme="minorHAnsi"/>
                <w:sz w:val="22"/>
                <w:szCs w:val="22"/>
              </w:rPr>
              <w:t>Di Feldtmann</w:t>
            </w:r>
            <w:r>
              <w:rPr>
                <w:rFonts w:asciiTheme="minorHAnsi" w:hAnsiTheme="minorHAnsi"/>
                <w:sz w:val="22"/>
                <w:szCs w:val="22"/>
              </w:rPr>
              <w:t xml:space="preserve"> </w:t>
            </w:r>
            <w:r w:rsidR="006659A8">
              <w:rPr>
                <w:rFonts w:asciiTheme="minorHAnsi" w:hAnsiTheme="minorHAnsi"/>
                <w:sz w:val="22"/>
                <w:szCs w:val="22"/>
              </w:rPr>
              <w:t>Chris Kuk</w:t>
            </w:r>
            <w:r w:rsidR="00463322">
              <w:rPr>
                <w:rFonts w:asciiTheme="minorHAnsi" w:hAnsiTheme="minorHAnsi"/>
                <w:sz w:val="22"/>
                <w:szCs w:val="22"/>
              </w:rPr>
              <w:t>ukulka</w:t>
            </w:r>
            <w:r w:rsidR="00BC094F">
              <w:rPr>
                <w:rFonts w:asciiTheme="minorHAnsi" w:hAnsiTheme="minorHAnsi"/>
                <w:sz w:val="22"/>
                <w:szCs w:val="22"/>
              </w:rPr>
              <w:t>, Bruce Uebergang</w:t>
            </w:r>
            <w:r>
              <w:rPr>
                <w:rFonts w:asciiTheme="minorHAnsi" w:hAnsiTheme="minorHAnsi"/>
                <w:sz w:val="22"/>
                <w:szCs w:val="22"/>
              </w:rPr>
              <w:t xml:space="preserve"> and</w:t>
            </w:r>
            <w:r w:rsidR="00BC094F">
              <w:rPr>
                <w:rFonts w:asciiTheme="minorHAnsi" w:hAnsiTheme="minorHAnsi"/>
                <w:sz w:val="22"/>
                <w:szCs w:val="22"/>
              </w:rPr>
              <w:t xml:space="preserve"> Sue McGregor</w:t>
            </w:r>
            <w:r w:rsidR="00131A9F">
              <w:rPr>
                <w:rFonts w:asciiTheme="minorHAnsi" w:hAnsiTheme="minorHAnsi"/>
                <w:sz w:val="22"/>
                <w:szCs w:val="22"/>
              </w:rPr>
              <w:t xml:space="preserve"> </w:t>
            </w:r>
            <w:r w:rsidR="009C54FF">
              <w:rPr>
                <w:rFonts w:asciiTheme="minorHAnsi" w:hAnsiTheme="minorHAnsi"/>
                <w:sz w:val="22"/>
                <w:szCs w:val="22"/>
              </w:rPr>
              <w:t>(from Peru!)</w:t>
            </w:r>
            <w:r w:rsidR="00131A9F">
              <w:rPr>
                <w:rFonts w:asciiTheme="minorHAnsi" w:hAnsiTheme="minorHAnsi"/>
                <w:sz w:val="22"/>
                <w:szCs w:val="22"/>
              </w:rPr>
              <w:t xml:space="preserve">  </w:t>
            </w:r>
            <w:r w:rsidR="00F253E3">
              <w:rPr>
                <w:rFonts w:asciiTheme="minorHAnsi" w:hAnsiTheme="minorHAnsi"/>
                <w:sz w:val="22"/>
                <w:szCs w:val="22"/>
              </w:rPr>
              <w:t>Paula McGavin</w:t>
            </w:r>
            <w:r w:rsidR="00F82362">
              <w:rPr>
                <w:rFonts w:asciiTheme="minorHAnsi" w:hAnsiTheme="minorHAnsi"/>
                <w:sz w:val="22"/>
                <w:szCs w:val="22"/>
              </w:rPr>
              <w:t>,</w:t>
            </w:r>
            <w:r w:rsidR="00F82362" w:rsidRPr="00930503">
              <w:rPr>
                <w:rFonts w:asciiTheme="minorHAnsi" w:hAnsiTheme="minorHAnsi"/>
                <w:sz w:val="22"/>
                <w:szCs w:val="22"/>
              </w:rPr>
              <w:t xml:space="preserve"> Di Feldtmann</w:t>
            </w:r>
            <w:r w:rsidR="00F82362">
              <w:rPr>
                <w:rFonts w:asciiTheme="minorHAnsi" w:hAnsiTheme="minorHAnsi"/>
                <w:sz w:val="22"/>
                <w:szCs w:val="22"/>
              </w:rPr>
              <w:t xml:space="preserve"> </w:t>
            </w:r>
          </w:p>
        </w:tc>
      </w:tr>
      <w:tr w:rsidR="00E6780A" w:rsidRPr="007C3A0B" w:rsidTr="00FA0736">
        <w:trPr>
          <w:jc w:val="center"/>
        </w:trPr>
        <w:tc>
          <w:tcPr>
            <w:tcW w:w="633" w:type="dxa"/>
          </w:tcPr>
          <w:p w:rsidR="00E6780A" w:rsidRPr="007C3A0B" w:rsidRDefault="00E6780A" w:rsidP="00D46C5D">
            <w:pPr>
              <w:spacing w:before="10" w:after="10"/>
              <w:jc w:val="center"/>
              <w:rPr>
                <w:rFonts w:ascii="Calibri" w:hAnsi="Calibri" w:cs="Tahoma"/>
                <w:b/>
                <w:sz w:val="22"/>
                <w:szCs w:val="22"/>
                <w:lang w:val="en-US"/>
              </w:rPr>
            </w:pPr>
            <w:r w:rsidRPr="007C3A0B">
              <w:rPr>
                <w:rFonts w:ascii="Calibri" w:hAnsi="Calibri" w:cs="Tahoma"/>
                <w:b/>
                <w:sz w:val="22"/>
                <w:szCs w:val="22"/>
                <w:lang w:val="en-US"/>
              </w:rPr>
              <w:t>3</w:t>
            </w:r>
          </w:p>
        </w:tc>
        <w:tc>
          <w:tcPr>
            <w:tcW w:w="1985" w:type="dxa"/>
          </w:tcPr>
          <w:p w:rsidR="00E6780A" w:rsidRPr="007C3A0B" w:rsidRDefault="00E6780A" w:rsidP="00D46C5D">
            <w:pPr>
              <w:spacing w:before="10" w:after="10"/>
              <w:rPr>
                <w:rFonts w:ascii="Calibri" w:hAnsi="Calibri" w:cs="Tahoma"/>
                <w:b/>
                <w:sz w:val="22"/>
                <w:szCs w:val="22"/>
                <w:lang w:val="en-US"/>
              </w:rPr>
            </w:pPr>
            <w:r w:rsidRPr="007C3A0B">
              <w:rPr>
                <w:rFonts w:ascii="Calibri" w:hAnsi="Calibri" w:cs="Tahoma"/>
                <w:b/>
                <w:sz w:val="22"/>
                <w:szCs w:val="22"/>
                <w:lang w:val="en-US"/>
              </w:rPr>
              <w:t>Minutes of Previous Meeting</w:t>
            </w:r>
          </w:p>
        </w:tc>
        <w:tc>
          <w:tcPr>
            <w:tcW w:w="7938" w:type="dxa"/>
            <w:vAlign w:val="center"/>
          </w:tcPr>
          <w:p w:rsidR="00E6780A" w:rsidRPr="007C3A0B" w:rsidRDefault="009F5FE3" w:rsidP="008134D2">
            <w:pPr>
              <w:spacing w:before="10" w:after="10"/>
              <w:rPr>
                <w:rFonts w:ascii="Calibri" w:hAnsi="Calibri" w:cs="Tahoma"/>
                <w:sz w:val="22"/>
                <w:szCs w:val="22"/>
                <w:lang w:val="en-US"/>
              </w:rPr>
            </w:pPr>
            <w:r w:rsidRPr="007C3A0B">
              <w:rPr>
                <w:rFonts w:ascii="Calibri" w:hAnsi="Calibri"/>
                <w:sz w:val="22"/>
                <w:szCs w:val="22"/>
              </w:rPr>
              <w:t xml:space="preserve">The minutes of the previous </w:t>
            </w:r>
            <w:r w:rsidR="00C11204" w:rsidRPr="007C3A0B">
              <w:rPr>
                <w:rFonts w:ascii="Calibri" w:hAnsi="Calibri"/>
                <w:sz w:val="22"/>
                <w:szCs w:val="22"/>
              </w:rPr>
              <w:t xml:space="preserve">meeting </w:t>
            </w:r>
            <w:r w:rsidR="008134D2">
              <w:rPr>
                <w:rFonts w:ascii="Calibri" w:hAnsi="Calibri"/>
                <w:sz w:val="22"/>
                <w:szCs w:val="22"/>
              </w:rPr>
              <w:t>2 February</w:t>
            </w:r>
            <w:r w:rsidR="00BC094F">
              <w:rPr>
                <w:rFonts w:ascii="Calibri" w:hAnsi="Calibri"/>
                <w:sz w:val="22"/>
                <w:szCs w:val="22"/>
              </w:rPr>
              <w:t xml:space="preserve"> 201</w:t>
            </w:r>
            <w:r w:rsidR="008134D2">
              <w:rPr>
                <w:rFonts w:ascii="Calibri" w:hAnsi="Calibri"/>
                <w:sz w:val="22"/>
                <w:szCs w:val="22"/>
              </w:rPr>
              <w:t>6</w:t>
            </w:r>
            <w:r w:rsidR="00BC094F">
              <w:rPr>
                <w:rFonts w:ascii="Calibri" w:hAnsi="Calibri"/>
                <w:sz w:val="22"/>
                <w:szCs w:val="22"/>
              </w:rPr>
              <w:t xml:space="preserve"> </w:t>
            </w:r>
            <w:r w:rsidRPr="007C3A0B">
              <w:rPr>
                <w:rFonts w:ascii="Calibri" w:hAnsi="Calibri"/>
                <w:sz w:val="22"/>
                <w:szCs w:val="22"/>
              </w:rPr>
              <w:t>were tabled after distribution to the meeting</w:t>
            </w:r>
            <w:r w:rsidR="007767D2" w:rsidRPr="007C3A0B">
              <w:rPr>
                <w:rFonts w:ascii="Calibri" w:hAnsi="Calibri"/>
                <w:sz w:val="22"/>
                <w:szCs w:val="22"/>
              </w:rPr>
              <w:t>.</w:t>
            </w:r>
            <w:r w:rsidR="00B06A47">
              <w:rPr>
                <w:rFonts w:ascii="Calibri" w:hAnsi="Calibri"/>
                <w:sz w:val="22"/>
                <w:szCs w:val="22"/>
              </w:rPr>
              <w:t xml:space="preserve">  </w:t>
            </w:r>
            <w:r w:rsidR="007767D2" w:rsidRPr="007C3A0B">
              <w:rPr>
                <w:rFonts w:ascii="Calibri" w:hAnsi="Calibri"/>
                <w:sz w:val="22"/>
                <w:szCs w:val="22"/>
              </w:rPr>
              <w:t>T</w:t>
            </w:r>
            <w:r w:rsidRPr="007C3A0B">
              <w:rPr>
                <w:rFonts w:ascii="Calibri" w:hAnsi="Calibri"/>
                <w:sz w:val="22"/>
                <w:szCs w:val="22"/>
              </w:rPr>
              <w:t xml:space="preserve">hey were confirmed as an accurate record.  </w:t>
            </w:r>
          </w:p>
        </w:tc>
        <w:tc>
          <w:tcPr>
            <w:tcW w:w="2551" w:type="dxa"/>
            <w:vAlign w:val="center"/>
          </w:tcPr>
          <w:p w:rsidR="00416930" w:rsidRPr="00136901" w:rsidRDefault="007A39FE" w:rsidP="00E4686B">
            <w:pPr>
              <w:spacing w:before="10" w:after="10"/>
              <w:rPr>
                <w:rFonts w:ascii="Calibri" w:hAnsi="Calibri"/>
                <w:b/>
                <w:sz w:val="22"/>
                <w:szCs w:val="22"/>
              </w:rPr>
            </w:pPr>
            <w:r w:rsidRPr="00136901">
              <w:rPr>
                <w:rFonts w:ascii="Calibri" w:hAnsi="Calibri"/>
                <w:b/>
                <w:sz w:val="22"/>
                <w:szCs w:val="22"/>
              </w:rPr>
              <w:t>Moved</w:t>
            </w:r>
            <w:r w:rsidR="00915C4D" w:rsidRPr="00136901">
              <w:rPr>
                <w:rFonts w:ascii="Calibri" w:hAnsi="Calibri"/>
                <w:b/>
                <w:sz w:val="22"/>
                <w:szCs w:val="22"/>
              </w:rPr>
              <w:t>:</w:t>
            </w:r>
            <w:r w:rsidR="00677F51" w:rsidRPr="00136901">
              <w:rPr>
                <w:rFonts w:ascii="Calibri" w:hAnsi="Calibri"/>
                <w:b/>
                <w:sz w:val="22"/>
                <w:szCs w:val="22"/>
              </w:rPr>
              <w:t xml:space="preserve"> </w:t>
            </w:r>
            <w:r w:rsidR="008134D2">
              <w:rPr>
                <w:rFonts w:ascii="Calibri" w:hAnsi="Calibri"/>
                <w:b/>
                <w:sz w:val="22"/>
                <w:szCs w:val="22"/>
              </w:rPr>
              <w:t>Neil Brock</w:t>
            </w:r>
          </w:p>
          <w:p w:rsidR="00E6780A" w:rsidRPr="007C3A0B" w:rsidRDefault="007A39FE" w:rsidP="008134D2">
            <w:pPr>
              <w:spacing w:before="10" w:after="10"/>
              <w:rPr>
                <w:rFonts w:ascii="Calibri" w:hAnsi="Calibri"/>
                <w:sz w:val="22"/>
                <w:szCs w:val="22"/>
              </w:rPr>
            </w:pPr>
            <w:r w:rsidRPr="00136901">
              <w:rPr>
                <w:rFonts w:ascii="Calibri" w:hAnsi="Calibri"/>
                <w:b/>
                <w:sz w:val="22"/>
                <w:szCs w:val="22"/>
              </w:rPr>
              <w:t>Sec</w:t>
            </w:r>
            <w:r w:rsidR="00915C4D" w:rsidRPr="00136901">
              <w:rPr>
                <w:rFonts w:ascii="Calibri" w:hAnsi="Calibri"/>
                <w:b/>
                <w:sz w:val="22"/>
                <w:szCs w:val="22"/>
              </w:rPr>
              <w:t>:</w:t>
            </w:r>
            <w:r w:rsidR="00BC094F" w:rsidRPr="00136901">
              <w:rPr>
                <w:rFonts w:ascii="Calibri" w:hAnsi="Calibri"/>
                <w:b/>
                <w:sz w:val="22"/>
                <w:szCs w:val="22"/>
              </w:rPr>
              <w:t xml:space="preserve"> </w:t>
            </w:r>
            <w:r w:rsidR="008134D2">
              <w:rPr>
                <w:rFonts w:ascii="Calibri" w:hAnsi="Calibri"/>
                <w:b/>
                <w:sz w:val="22"/>
                <w:szCs w:val="22"/>
              </w:rPr>
              <w:t>Barb</w:t>
            </w:r>
          </w:p>
        </w:tc>
        <w:tc>
          <w:tcPr>
            <w:tcW w:w="1595" w:type="dxa"/>
            <w:vAlign w:val="center"/>
          </w:tcPr>
          <w:p w:rsidR="00E6780A" w:rsidRPr="007C3A0B" w:rsidRDefault="00E6780A" w:rsidP="00484D44">
            <w:pPr>
              <w:spacing w:before="10" w:after="10"/>
              <w:rPr>
                <w:rFonts w:ascii="Calibri" w:hAnsi="Calibri"/>
                <w:sz w:val="22"/>
                <w:szCs w:val="22"/>
              </w:rPr>
            </w:pPr>
          </w:p>
        </w:tc>
      </w:tr>
      <w:tr w:rsidR="0027418D" w:rsidRPr="007C3A0B" w:rsidTr="00FA0736">
        <w:trPr>
          <w:jc w:val="center"/>
        </w:trPr>
        <w:tc>
          <w:tcPr>
            <w:tcW w:w="633" w:type="dxa"/>
            <w:shd w:val="clear" w:color="auto" w:fill="D9D9D9"/>
          </w:tcPr>
          <w:p w:rsidR="0027418D" w:rsidRPr="007C3A0B" w:rsidRDefault="0027418D"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4</w:t>
            </w:r>
          </w:p>
        </w:tc>
        <w:tc>
          <w:tcPr>
            <w:tcW w:w="14069" w:type="dxa"/>
            <w:gridSpan w:val="4"/>
            <w:shd w:val="clear" w:color="auto" w:fill="D9D9D9"/>
          </w:tcPr>
          <w:p w:rsidR="0027418D" w:rsidRPr="007C3A0B" w:rsidRDefault="0027418D" w:rsidP="00E4686B">
            <w:pPr>
              <w:spacing w:before="10" w:after="10"/>
              <w:rPr>
                <w:rFonts w:ascii="Calibri" w:hAnsi="Calibri" w:cs="Tahoma"/>
                <w:b/>
                <w:sz w:val="22"/>
                <w:szCs w:val="22"/>
                <w:lang w:val="en-US"/>
              </w:rPr>
            </w:pPr>
            <w:r w:rsidRPr="007C3A0B">
              <w:rPr>
                <w:rFonts w:ascii="Calibri" w:hAnsi="Calibri"/>
                <w:b/>
                <w:sz w:val="22"/>
                <w:szCs w:val="22"/>
              </w:rPr>
              <w:t>Business Arising</w:t>
            </w:r>
            <w:r w:rsidR="00D3173E" w:rsidRPr="007C3A0B">
              <w:rPr>
                <w:rFonts w:ascii="Calibri" w:hAnsi="Calibri"/>
                <w:b/>
                <w:sz w:val="22"/>
                <w:szCs w:val="22"/>
              </w:rPr>
              <w:t xml:space="preserve"> from previous Minutes</w:t>
            </w:r>
          </w:p>
        </w:tc>
      </w:tr>
      <w:tr w:rsidR="00BC094F" w:rsidRPr="007C3A0B" w:rsidTr="00BD7256">
        <w:trPr>
          <w:jc w:val="center"/>
        </w:trPr>
        <w:tc>
          <w:tcPr>
            <w:tcW w:w="633" w:type="dxa"/>
          </w:tcPr>
          <w:p w:rsidR="00BC094F" w:rsidRPr="007C3A0B" w:rsidRDefault="00BC094F" w:rsidP="00A23B25">
            <w:pPr>
              <w:spacing w:before="10" w:after="10"/>
              <w:jc w:val="center"/>
              <w:rPr>
                <w:rFonts w:ascii="Calibri" w:hAnsi="Calibri" w:cs="Tahoma"/>
                <w:b/>
                <w:sz w:val="22"/>
                <w:szCs w:val="22"/>
                <w:lang w:val="en-US"/>
              </w:rPr>
            </w:pPr>
            <w:r>
              <w:rPr>
                <w:rFonts w:ascii="Calibri" w:hAnsi="Calibri" w:cs="Tahoma"/>
                <w:b/>
                <w:sz w:val="22"/>
                <w:szCs w:val="22"/>
                <w:lang w:val="en-US"/>
              </w:rPr>
              <w:t>4.1</w:t>
            </w:r>
          </w:p>
        </w:tc>
        <w:tc>
          <w:tcPr>
            <w:tcW w:w="1985" w:type="dxa"/>
          </w:tcPr>
          <w:p w:rsidR="00BC094F" w:rsidRPr="007C3A0B" w:rsidRDefault="00BC094F" w:rsidP="00CF74E6">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sidRPr="007C3A0B">
              <w:rPr>
                <w:rFonts w:ascii="Calibri" w:hAnsi="Calibri"/>
                <w:sz w:val="22"/>
                <w:szCs w:val="22"/>
              </w:rPr>
              <w:t xml:space="preserve">Installation of the watering system </w:t>
            </w:r>
          </w:p>
        </w:tc>
        <w:tc>
          <w:tcPr>
            <w:tcW w:w="7938" w:type="dxa"/>
          </w:tcPr>
          <w:p w:rsidR="00BC094F" w:rsidRPr="00BE20AF" w:rsidRDefault="008134D2" w:rsidP="00241852">
            <w:pPr>
              <w:spacing w:before="10" w:after="10"/>
              <w:rPr>
                <w:rFonts w:ascii="Calibri" w:hAnsi="Calibri"/>
                <w:color w:val="000000" w:themeColor="text1"/>
                <w:sz w:val="22"/>
                <w:szCs w:val="22"/>
              </w:rPr>
            </w:pPr>
            <w:r>
              <w:rPr>
                <w:rFonts w:ascii="Calibri" w:hAnsi="Calibri"/>
                <w:color w:val="000000" w:themeColor="text1"/>
                <w:sz w:val="22"/>
                <w:szCs w:val="22"/>
              </w:rPr>
              <w:t>Clare has spoken to Paul Z</w:t>
            </w:r>
            <w:r w:rsidR="00C34DCA">
              <w:rPr>
                <w:rFonts w:ascii="Calibri" w:hAnsi="Calibri"/>
                <w:color w:val="000000" w:themeColor="text1"/>
                <w:sz w:val="22"/>
                <w:szCs w:val="22"/>
              </w:rPr>
              <w:t>abilowicz</w:t>
            </w:r>
            <w:r>
              <w:rPr>
                <w:rFonts w:ascii="Calibri" w:hAnsi="Calibri"/>
                <w:color w:val="000000" w:themeColor="text1"/>
                <w:sz w:val="22"/>
                <w:szCs w:val="22"/>
              </w:rPr>
              <w:t xml:space="preserve"> re putting the pump onto the water tank and setting up a watering system to use the tank water to water around the grounds of the hall.  He will start the work shortly when </w:t>
            </w:r>
            <w:r w:rsidR="00241852">
              <w:rPr>
                <w:rFonts w:ascii="Calibri" w:hAnsi="Calibri"/>
                <w:color w:val="000000" w:themeColor="text1"/>
                <w:sz w:val="22"/>
                <w:szCs w:val="22"/>
              </w:rPr>
              <w:t>h</w:t>
            </w:r>
            <w:r>
              <w:rPr>
                <w:rFonts w:ascii="Calibri" w:hAnsi="Calibri"/>
                <w:color w:val="000000" w:themeColor="text1"/>
                <w:sz w:val="22"/>
                <w:szCs w:val="22"/>
              </w:rPr>
              <w:t>all bookings permit</w:t>
            </w:r>
            <w:r w:rsidR="00C34DCA">
              <w:rPr>
                <w:rFonts w:ascii="Calibri" w:hAnsi="Calibri"/>
                <w:color w:val="000000" w:themeColor="text1"/>
                <w:sz w:val="22"/>
                <w:szCs w:val="22"/>
              </w:rPr>
              <w:t>.  Jason spoke to Bruce and plans showing the set-up of the water tank and associated pipe work were sent to Clare.</w:t>
            </w:r>
          </w:p>
        </w:tc>
        <w:tc>
          <w:tcPr>
            <w:tcW w:w="2551" w:type="dxa"/>
          </w:tcPr>
          <w:p w:rsidR="00BC094F" w:rsidRPr="007C3A0B" w:rsidRDefault="006A1CDC" w:rsidP="00CF74E6">
            <w:pPr>
              <w:spacing w:before="10" w:after="10"/>
              <w:rPr>
                <w:rFonts w:ascii="Calibri" w:hAnsi="Calibri"/>
                <w:sz w:val="22"/>
                <w:szCs w:val="22"/>
              </w:rPr>
            </w:pPr>
            <w:r>
              <w:rPr>
                <w:rFonts w:ascii="Calibri" w:hAnsi="Calibri"/>
                <w:sz w:val="22"/>
                <w:szCs w:val="22"/>
              </w:rPr>
              <w:t>Organise Paul to do the work</w:t>
            </w:r>
          </w:p>
        </w:tc>
        <w:tc>
          <w:tcPr>
            <w:tcW w:w="1595" w:type="dxa"/>
          </w:tcPr>
          <w:p w:rsidR="00BC094F" w:rsidRPr="007C3A0B" w:rsidRDefault="00BC094F" w:rsidP="00C34DCA">
            <w:pPr>
              <w:spacing w:before="10" w:after="10"/>
              <w:rPr>
                <w:rFonts w:ascii="Calibri" w:hAnsi="Calibri"/>
                <w:sz w:val="22"/>
                <w:szCs w:val="22"/>
              </w:rPr>
            </w:pPr>
            <w:r>
              <w:rPr>
                <w:rFonts w:ascii="Calibri" w:hAnsi="Calibri"/>
                <w:sz w:val="22"/>
                <w:szCs w:val="22"/>
              </w:rPr>
              <w:t xml:space="preserve">Clare </w:t>
            </w:r>
          </w:p>
        </w:tc>
      </w:tr>
      <w:tr w:rsidR="00BC094F" w:rsidRPr="007C3A0B" w:rsidTr="00FA0736">
        <w:trPr>
          <w:jc w:val="center"/>
        </w:trPr>
        <w:tc>
          <w:tcPr>
            <w:tcW w:w="633" w:type="dxa"/>
          </w:tcPr>
          <w:p w:rsidR="00BC094F" w:rsidRPr="007C3A0B" w:rsidRDefault="00BC094F" w:rsidP="00A23B25">
            <w:pPr>
              <w:spacing w:before="10" w:after="10"/>
              <w:jc w:val="center"/>
              <w:rPr>
                <w:rFonts w:ascii="Calibri" w:hAnsi="Calibri" w:cs="Tahoma"/>
                <w:b/>
                <w:sz w:val="22"/>
                <w:szCs w:val="22"/>
                <w:lang w:val="en-US"/>
              </w:rPr>
            </w:pPr>
            <w:r w:rsidRPr="007C3A0B">
              <w:rPr>
                <w:rFonts w:ascii="Calibri" w:hAnsi="Calibri" w:cs="Tahoma"/>
                <w:b/>
                <w:sz w:val="22"/>
                <w:szCs w:val="22"/>
                <w:lang w:val="en-US"/>
              </w:rPr>
              <w:t>4.</w:t>
            </w:r>
            <w:r>
              <w:rPr>
                <w:rFonts w:ascii="Calibri" w:hAnsi="Calibri" w:cs="Tahoma"/>
                <w:b/>
                <w:sz w:val="22"/>
                <w:szCs w:val="22"/>
                <w:lang w:val="en-US"/>
              </w:rPr>
              <w:t>2</w:t>
            </w:r>
          </w:p>
        </w:tc>
        <w:tc>
          <w:tcPr>
            <w:tcW w:w="1985" w:type="dxa"/>
          </w:tcPr>
          <w:p w:rsidR="00BC094F" w:rsidRPr="007C3A0B" w:rsidRDefault="00241852" w:rsidP="00CF74E6">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Shed e</w:t>
            </w:r>
            <w:r w:rsidR="00BC094F">
              <w:rPr>
                <w:rFonts w:ascii="Calibri" w:hAnsi="Calibri"/>
                <w:sz w:val="22"/>
                <w:szCs w:val="22"/>
              </w:rPr>
              <w:t>xtension</w:t>
            </w:r>
          </w:p>
        </w:tc>
        <w:tc>
          <w:tcPr>
            <w:tcW w:w="7938" w:type="dxa"/>
          </w:tcPr>
          <w:p w:rsidR="00BC094F" w:rsidRDefault="006A1CDC" w:rsidP="006A1CDC">
            <w:pPr>
              <w:spacing w:before="10" w:after="10"/>
              <w:rPr>
                <w:rFonts w:ascii="Calibri" w:hAnsi="Calibri"/>
                <w:sz w:val="22"/>
                <w:szCs w:val="22"/>
              </w:rPr>
            </w:pPr>
            <w:r>
              <w:rPr>
                <w:rFonts w:ascii="Calibri" w:hAnsi="Calibri"/>
                <w:sz w:val="22"/>
                <w:szCs w:val="22"/>
              </w:rPr>
              <w:t>Al Perkins is doing the job.   Janet organised the necessary planning and building permits which have been obtained to undertake the erection of the shed.  Concrete slab being laid shortly by Vincent Muraca</w:t>
            </w:r>
          </w:p>
        </w:tc>
        <w:tc>
          <w:tcPr>
            <w:tcW w:w="2551" w:type="dxa"/>
          </w:tcPr>
          <w:p w:rsidR="00BC094F" w:rsidRDefault="006A1CDC" w:rsidP="006A1CDC">
            <w:pPr>
              <w:spacing w:before="10" w:after="10"/>
              <w:rPr>
                <w:rFonts w:ascii="Calibri" w:hAnsi="Calibri"/>
                <w:sz w:val="22"/>
                <w:szCs w:val="22"/>
              </w:rPr>
            </w:pPr>
            <w:r>
              <w:rPr>
                <w:rFonts w:ascii="Calibri" w:hAnsi="Calibri"/>
                <w:sz w:val="22"/>
                <w:szCs w:val="22"/>
              </w:rPr>
              <w:t>Organise Al Perkins to erect shed</w:t>
            </w:r>
          </w:p>
        </w:tc>
        <w:tc>
          <w:tcPr>
            <w:tcW w:w="1595" w:type="dxa"/>
          </w:tcPr>
          <w:p w:rsidR="00BC094F" w:rsidRDefault="00BC094F" w:rsidP="00CF74E6">
            <w:pPr>
              <w:spacing w:before="10" w:after="10"/>
              <w:rPr>
                <w:rFonts w:ascii="Calibri" w:hAnsi="Calibri"/>
                <w:sz w:val="22"/>
                <w:szCs w:val="22"/>
              </w:rPr>
            </w:pPr>
            <w:r>
              <w:rPr>
                <w:rFonts w:ascii="Calibri" w:hAnsi="Calibri"/>
                <w:sz w:val="22"/>
                <w:szCs w:val="22"/>
              </w:rPr>
              <w:t>Don and Janet</w:t>
            </w:r>
          </w:p>
        </w:tc>
      </w:tr>
      <w:tr w:rsidR="006659A8" w:rsidRPr="007C3A0B" w:rsidTr="00FA0736">
        <w:trPr>
          <w:jc w:val="center"/>
        </w:trPr>
        <w:tc>
          <w:tcPr>
            <w:tcW w:w="633" w:type="dxa"/>
          </w:tcPr>
          <w:p w:rsidR="006659A8" w:rsidRDefault="006659A8" w:rsidP="00BE20AF">
            <w:pPr>
              <w:spacing w:before="10" w:after="10"/>
              <w:jc w:val="center"/>
              <w:rPr>
                <w:rFonts w:ascii="Calibri" w:hAnsi="Calibri" w:cs="Tahoma"/>
                <w:b/>
                <w:sz w:val="22"/>
                <w:szCs w:val="22"/>
                <w:lang w:val="en-US"/>
              </w:rPr>
            </w:pPr>
            <w:r>
              <w:rPr>
                <w:rFonts w:ascii="Calibri" w:hAnsi="Calibri" w:cs="Tahoma"/>
                <w:b/>
                <w:sz w:val="22"/>
                <w:szCs w:val="22"/>
                <w:lang w:val="en-US"/>
              </w:rPr>
              <w:t>4.3</w:t>
            </w:r>
          </w:p>
        </w:tc>
        <w:tc>
          <w:tcPr>
            <w:tcW w:w="1985" w:type="dxa"/>
          </w:tcPr>
          <w:p w:rsidR="006659A8" w:rsidRPr="007C3A0B" w:rsidRDefault="00241852" w:rsidP="006A1CDC">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Gas h</w:t>
            </w:r>
            <w:r w:rsidR="00136901">
              <w:rPr>
                <w:rFonts w:ascii="Calibri" w:hAnsi="Calibri"/>
                <w:sz w:val="22"/>
                <w:szCs w:val="22"/>
              </w:rPr>
              <w:t>eater ignition</w:t>
            </w:r>
          </w:p>
        </w:tc>
        <w:tc>
          <w:tcPr>
            <w:tcW w:w="7938" w:type="dxa"/>
          </w:tcPr>
          <w:p w:rsidR="006659A8" w:rsidRDefault="006A1CDC" w:rsidP="006A1CDC">
            <w:pPr>
              <w:spacing w:before="10" w:after="10"/>
              <w:rPr>
                <w:rFonts w:ascii="Calibri" w:hAnsi="Calibri"/>
                <w:sz w:val="22"/>
                <w:szCs w:val="22"/>
              </w:rPr>
            </w:pPr>
            <w:r>
              <w:rPr>
                <w:rFonts w:ascii="Calibri" w:hAnsi="Calibri"/>
                <w:sz w:val="22"/>
                <w:szCs w:val="22"/>
              </w:rPr>
              <w:t>Sally Day contacted</w:t>
            </w:r>
            <w:r w:rsidR="00136901">
              <w:rPr>
                <w:rFonts w:ascii="Calibri" w:hAnsi="Calibri"/>
                <w:sz w:val="22"/>
                <w:szCs w:val="22"/>
              </w:rPr>
              <w:t xml:space="preserve"> Chris White at Quick Gas </w:t>
            </w:r>
            <w:r>
              <w:rPr>
                <w:rFonts w:ascii="Calibri" w:hAnsi="Calibri"/>
                <w:sz w:val="22"/>
                <w:szCs w:val="22"/>
              </w:rPr>
              <w:t>and he came to fix the heater switch.  However at Yoga class the heater would not switch on.  Sally will contact him again.</w:t>
            </w:r>
          </w:p>
        </w:tc>
        <w:tc>
          <w:tcPr>
            <w:tcW w:w="2551" w:type="dxa"/>
          </w:tcPr>
          <w:p w:rsidR="006659A8" w:rsidRDefault="00136901" w:rsidP="00136901">
            <w:pPr>
              <w:spacing w:before="10" w:after="10"/>
              <w:rPr>
                <w:rFonts w:ascii="Calibri" w:hAnsi="Calibri"/>
                <w:sz w:val="22"/>
                <w:szCs w:val="22"/>
              </w:rPr>
            </w:pPr>
            <w:r>
              <w:rPr>
                <w:rFonts w:ascii="Calibri" w:hAnsi="Calibri"/>
                <w:sz w:val="22"/>
                <w:szCs w:val="22"/>
              </w:rPr>
              <w:t>Sally to contact Quick Gas to fix the gas heater ignition</w:t>
            </w:r>
          </w:p>
        </w:tc>
        <w:tc>
          <w:tcPr>
            <w:tcW w:w="1595" w:type="dxa"/>
          </w:tcPr>
          <w:p w:rsidR="006659A8" w:rsidRDefault="00136901" w:rsidP="00484D44">
            <w:pPr>
              <w:spacing w:before="10" w:after="10"/>
              <w:rPr>
                <w:rFonts w:ascii="Calibri" w:hAnsi="Calibri"/>
                <w:sz w:val="22"/>
                <w:szCs w:val="22"/>
              </w:rPr>
            </w:pPr>
            <w:r>
              <w:rPr>
                <w:rFonts w:ascii="Calibri" w:hAnsi="Calibri"/>
                <w:sz w:val="22"/>
                <w:szCs w:val="22"/>
              </w:rPr>
              <w:t>Sally Day</w:t>
            </w:r>
          </w:p>
        </w:tc>
      </w:tr>
      <w:tr w:rsidR="006659A8" w:rsidRPr="007C3A0B" w:rsidTr="00FA0736">
        <w:trPr>
          <w:jc w:val="center"/>
        </w:trPr>
        <w:tc>
          <w:tcPr>
            <w:tcW w:w="633" w:type="dxa"/>
          </w:tcPr>
          <w:p w:rsidR="006659A8" w:rsidRPr="007C3A0B" w:rsidRDefault="006659A8" w:rsidP="00BE20AF">
            <w:pPr>
              <w:spacing w:before="10" w:after="10"/>
              <w:jc w:val="center"/>
              <w:rPr>
                <w:rFonts w:ascii="Calibri" w:hAnsi="Calibri" w:cs="Tahoma"/>
                <w:b/>
                <w:sz w:val="22"/>
                <w:szCs w:val="22"/>
                <w:lang w:val="en-US"/>
              </w:rPr>
            </w:pPr>
            <w:r>
              <w:rPr>
                <w:rFonts w:ascii="Calibri" w:hAnsi="Calibri" w:cs="Tahoma"/>
                <w:b/>
                <w:sz w:val="22"/>
                <w:szCs w:val="22"/>
                <w:lang w:val="en-US"/>
              </w:rPr>
              <w:t>4.4</w:t>
            </w:r>
          </w:p>
        </w:tc>
        <w:tc>
          <w:tcPr>
            <w:tcW w:w="1985" w:type="dxa"/>
          </w:tcPr>
          <w:p w:rsidR="006659A8" w:rsidRPr="007C3A0B" w:rsidRDefault="006659A8"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sidRPr="007C3A0B">
              <w:rPr>
                <w:rFonts w:ascii="Calibri" w:hAnsi="Calibri"/>
                <w:sz w:val="22"/>
                <w:szCs w:val="22"/>
              </w:rPr>
              <w:t>Doors</w:t>
            </w:r>
          </w:p>
        </w:tc>
        <w:tc>
          <w:tcPr>
            <w:tcW w:w="7938" w:type="dxa"/>
          </w:tcPr>
          <w:p w:rsidR="006659A8" w:rsidRPr="002F780F" w:rsidRDefault="00136901" w:rsidP="00241852">
            <w:pPr>
              <w:spacing w:before="10" w:after="10"/>
              <w:rPr>
                <w:rFonts w:ascii="Calibri" w:hAnsi="Calibri"/>
                <w:sz w:val="22"/>
                <w:szCs w:val="22"/>
              </w:rPr>
            </w:pPr>
            <w:r>
              <w:rPr>
                <w:rFonts w:ascii="Calibri" w:hAnsi="Calibri"/>
                <w:sz w:val="22"/>
                <w:szCs w:val="22"/>
              </w:rPr>
              <w:t xml:space="preserve">The Hall doors </w:t>
            </w:r>
            <w:r w:rsidR="006A1CDC">
              <w:rPr>
                <w:rFonts w:ascii="Calibri" w:hAnsi="Calibri"/>
                <w:sz w:val="22"/>
                <w:szCs w:val="22"/>
              </w:rPr>
              <w:t xml:space="preserve">are now complete with draught excluders fitted.  The gap between the doors has been fixed with some metal strips.  One of the bolts is dragging on the floor and so needs to be </w:t>
            </w:r>
            <w:r w:rsidR="00241852">
              <w:rPr>
                <w:rFonts w:ascii="Calibri" w:hAnsi="Calibri"/>
                <w:sz w:val="22"/>
                <w:szCs w:val="22"/>
              </w:rPr>
              <w:t>altered</w:t>
            </w:r>
            <w:r w:rsidR="006A1CDC">
              <w:rPr>
                <w:rFonts w:ascii="Calibri" w:hAnsi="Calibri"/>
                <w:sz w:val="22"/>
                <w:szCs w:val="22"/>
              </w:rPr>
              <w:t>.  Andy to do this.  Committee thanked Andy for his work.</w:t>
            </w:r>
            <w:r>
              <w:rPr>
                <w:rFonts w:ascii="Calibri" w:hAnsi="Calibri"/>
                <w:sz w:val="22"/>
                <w:szCs w:val="22"/>
              </w:rPr>
              <w:t xml:space="preserve"> </w:t>
            </w:r>
          </w:p>
        </w:tc>
        <w:tc>
          <w:tcPr>
            <w:tcW w:w="2551" w:type="dxa"/>
          </w:tcPr>
          <w:p w:rsidR="00356718" w:rsidRPr="007C3A0B" w:rsidRDefault="006A1CDC" w:rsidP="00241852">
            <w:pPr>
              <w:spacing w:before="10" w:after="10"/>
              <w:rPr>
                <w:rFonts w:ascii="Calibri" w:hAnsi="Calibri"/>
                <w:sz w:val="22"/>
                <w:szCs w:val="22"/>
              </w:rPr>
            </w:pPr>
            <w:r>
              <w:rPr>
                <w:rFonts w:ascii="Calibri" w:hAnsi="Calibri"/>
                <w:sz w:val="22"/>
                <w:szCs w:val="22"/>
              </w:rPr>
              <w:t xml:space="preserve">Andy to </w:t>
            </w:r>
            <w:r w:rsidR="00241852">
              <w:rPr>
                <w:rFonts w:ascii="Calibri" w:hAnsi="Calibri"/>
                <w:sz w:val="22"/>
                <w:szCs w:val="22"/>
              </w:rPr>
              <w:t>alter</w:t>
            </w:r>
            <w:r>
              <w:rPr>
                <w:rFonts w:ascii="Calibri" w:hAnsi="Calibri"/>
                <w:sz w:val="22"/>
                <w:szCs w:val="22"/>
              </w:rPr>
              <w:t xml:space="preserve"> bolt</w:t>
            </w:r>
          </w:p>
        </w:tc>
        <w:tc>
          <w:tcPr>
            <w:tcW w:w="1595" w:type="dxa"/>
          </w:tcPr>
          <w:p w:rsidR="006659A8" w:rsidRPr="007C3A0B" w:rsidRDefault="0005466D" w:rsidP="006A1CDC">
            <w:pPr>
              <w:spacing w:before="10" w:after="10"/>
              <w:rPr>
                <w:rFonts w:ascii="Calibri" w:hAnsi="Calibri"/>
                <w:sz w:val="22"/>
                <w:szCs w:val="22"/>
              </w:rPr>
            </w:pPr>
            <w:r>
              <w:rPr>
                <w:rFonts w:ascii="Calibri" w:hAnsi="Calibri"/>
                <w:sz w:val="22"/>
                <w:szCs w:val="22"/>
              </w:rPr>
              <w:t>Andy</w:t>
            </w:r>
            <w:r w:rsidR="00136901">
              <w:rPr>
                <w:rFonts w:ascii="Calibri" w:hAnsi="Calibri"/>
                <w:sz w:val="22"/>
                <w:szCs w:val="22"/>
              </w:rPr>
              <w:t xml:space="preserve"> </w:t>
            </w:r>
          </w:p>
        </w:tc>
      </w:tr>
      <w:tr w:rsidR="006659A8" w:rsidRPr="007C3A0B" w:rsidTr="00FA0736">
        <w:trPr>
          <w:jc w:val="center"/>
        </w:trPr>
        <w:tc>
          <w:tcPr>
            <w:tcW w:w="633" w:type="dxa"/>
          </w:tcPr>
          <w:p w:rsidR="006659A8" w:rsidRDefault="006659A8" w:rsidP="00694492">
            <w:pPr>
              <w:spacing w:before="10" w:after="10"/>
              <w:jc w:val="center"/>
              <w:rPr>
                <w:rFonts w:ascii="Calibri" w:hAnsi="Calibri" w:cs="Tahoma"/>
                <w:b/>
                <w:sz w:val="22"/>
                <w:szCs w:val="22"/>
                <w:lang w:val="en-US"/>
              </w:rPr>
            </w:pPr>
            <w:r>
              <w:rPr>
                <w:rFonts w:ascii="Calibri" w:hAnsi="Calibri" w:cs="Tahoma"/>
                <w:b/>
                <w:sz w:val="22"/>
                <w:szCs w:val="22"/>
                <w:lang w:val="en-US"/>
              </w:rPr>
              <w:t>4.</w:t>
            </w:r>
            <w:r w:rsidR="00694492">
              <w:rPr>
                <w:rFonts w:ascii="Calibri" w:hAnsi="Calibri" w:cs="Tahoma"/>
                <w:b/>
                <w:sz w:val="22"/>
                <w:szCs w:val="22"/>
                <w:lang w:val="en-US"/>
              </w:rPr>
              <w:t>5</w:t>
            </w:r>
          </w:p>
        </w:tc>
        <w:tc>
          <w:tcPr>
            <w:tcW w:w="1985" w:type="dxa"/>
          </w:tcPr>
          <w:p w:rsidR="006659A8" w:rsidRDefault="006659A8" w:rsidP="00241852">
            <w:pPr>
              <w:spacing w:before="10" w:after="10"/>
              <w:rPr>
                <w:rFonts w:ascii="Calibri" w:hAnsi="Calibri"/>
                <w:sz w:val="22"/>
                <w:szCs w:val="22"/>
              </w:rPr>
            </w:pPr>
            <w:r>
              <w:rPr>
                <w:rFonts w:ascii="Calibri" w:hAnsi="Calibri"/>
                <w:sz w:val="22"/>
                <w:szCs w:val="22"/>
              </w:rPr>
              <w:t xml:space="preserve">Fire </w:t>
            </w:r>
            <w:r w:rsidR="00241852">
              <w:rPr>
                <w:rFonts w:ascii="Calibri" w:hAnsi="Calibri"/>
                <w:sz w:val="22"/>
                <w:szCs w:val="22"/>
              </w:rPr>
              <w:t>e</w:t>
            </w:r>
            <w:r>
              <w:rPr>
                <w:rFonts w:ascii="Calibri" w:hAnsi="Calibri"/>
                <w:sz w:val="22"/>
                <w:szCs w:val="22"/>
              </w:rPr>
              <w:t>xtinguisher</w:t>
            </w:r>
          </w:p>
        </w:tc>
        <w:tc>
          <w:tcPr>
            <w:tcW w:w="7938" w:type="dxa"/>
          </w:tcPr>
          <w:p w:rsidR="006659A8" w:rsidRDefault="00136901" w:rsidP="006A1CDC">
            <w:pPr>
              <w:spacing w:before="10" w:after="10"/>
              <w:rPr>
                <w:rFonts w:ascii="Calibri" w:hAnsi="Calibri"/>
                <w:sz w:val="22"/>
                <w:szCs w:val="22"/>
              </w:rPr>
            </w:pPr>
            <w:r>
              <w:rPr>
                <w:rFonts w:ascii="Calibri" w:hAnsi="Calibri"/>
                <w:sz w:val="22"/>
                <w:szCs w:val="22"/>
              </w:rPr>
              <w:t xml:space="preserve">Sally </w:t>
            </w:r>
            <w:r w:rsidR="006A1CDC">
              <w:rPr>
                <w:rFonts w:ascii="Calibri" w:hAnsi="Calibri"/>
                <w:sz w:val="22"/>
                <w:szCs w:val="22"/>
              </w:rPr>
              <w:t>spoke to Chubb they are coming out in April to do an inspection and will give us a quote for a fire extinguisher if they think we need one.</w:t>
            </w:r>
          </w:p>
        </w:tc>
        <w:tc>
          <w:tcPr>
            <w:tcW w:w="2551" w:type="dxa"/>
          </w:tcPr>
          <w:p w:rsidR="006659A8" w:rsidRDefault="006A1CDC" w:rsidP="006A1CDC">
            <w:pPr>
              <w:spacing w:before="10" w:after="10"/>
              <w:rPr>
                <w:rFonts w:ascii="Calibri" w:hAnsi="Calibri"/>
                <w:sz w:val="22"/>
                <w:szCs w:val="22"/>
              </w:rPr>
            </w:pPr>
            <w:r>
              <w:rPr>
                <w:rFonts w:ascii="Calibri" w:hAnsi="Calibri"/>
                <w:sz w:val="22"/>
                <w:szCs w:val="22"/>
              </w:rPr>
              <w:t>Await Chubb inspection</w:t>
            </w:r>
          </w:p>
        </w:tc>
        <w:tc>
          <w:tcPr>
            <w:tcW w:w="1595" w:type="dxa"/>
          </w:tcPr>
          <w:p w:rsidR="006659A8" w:rsidRDefault="00136901" w:rsidP="00670E93">
            <w:pPr>
              <w:spacing w:before="10" w:after="10"/>
              <w:rPr>
                <w:rFonts w:ascii="Calibri" w:hAnsi="Calibri"/>
                <w:sz w:val="22"/>
                <w:szCs w:val="22"/>
              </w:rPr>
            </w:pPr>
            <w:r>
              <w:rPr>
                <w:rFonts w:ascii="Calibri" w:hAnsi="Calibri"/>
                <w:sz w:val="22"/>
                <w:szCs w:val="22"/>
              </w:rPr>
              <w:t>Sally Day</w:t>
            </w:r>
          </w:p>
        </w:tc>
      </w:tr>
      <w:tr w:rsidR="006659A8" w:rsidRPr="007C3A0B" w:rsidTr="00FA0736">
        <w:trPr>
          <w:jc w:val="center"/>
        </w:trPr>
        <w:tc>
          <w:tcPr>
            <w:tcW w:w="633" w:type="dxa"/>
          </w:tcPr>
          <w:p w:rsidR="006659A8" w:rsidRDefault="006659A8" w:rsidP="00694492">
            <w:pPr>
              <w:spacing w:before="10" w:after="10"/>
              <w:jc w:val="center"/>
              <w:rPr>
                <w:rFonts w:ascii="Calibri" w:hAnsi="Calibri" w:cs="Tahoma"/>
                <w:b/>
                <w:sz w:val="22"/>
                <w:szCs w:val="22"/>
                <w:lang w:val="en-US"/>
              </w:rPr>
            </w:pPr>
            <w:r>
              <w:rPr>
                <w:rFonts w:ascii="Calibri" w:hAnsi="Calibri" w:cs="Tahoma"/>
                <w:b/>
                <w:sz w:val="22"/>
                <w:szCs w:val="22"/>
                <w:lang w:val="en-US"/>
              </w:rPr>
              <w:t>4.</w:t>
            </w:r>
            <w:r w:rsidR="00694492">
              <w:rPr>
                <w:rFonts w:ascii="Calibri" w:hAnsi="Calibri" w:cs="Tahoma"/>
                <w:b/>
                <w:sz w:val="22"/>
                <w:szCs w:val="22"/>
                <w:lang w:val="en-US"/>
              </w:rPr>
              <w:t>6</w:t>
            </w:r>
          </w:p>
        </w:tc>
        <w:tc>
          <w:tcPr>
            <w:tcW w:w="1985" w:type="dxa"/>
          </w:tcPr>
          <w:p w:rsidR="006659A8" w:rsidRDefault="006659A8" w:rsidP="00241852">
            <w:pPr>
              <w:spacing w:before="10" w:after="10"/>
              <w:rPr>
                <w:rFonts w:ascii="Calibri" w:hAnsi="Calibri"/>
                <w:sz w:val="22"/>
                <w:szCs w:val="22"/>
              </w:rPr>
            </w:pPr>
            <w:r>
              <w:rPr>
                <w:rFonts w:ascii="Calibri" w:hAnsi="Calibri"/>
                <w:sz w:val="22"/>
                <w:szCs w:val="22"/>
              </w:rPr>
              <w:t xml:space="preserve">Power </w:t>
            </w:r>
            <w:r w:rsidR="00241852">
              <w:rPr>
                <w:rFonts w:ascii="Calibri" w:hAnsi="Calibri"/>
                <w:sz w:val="22"/>
                <w:szCs w:val="22"/>
              </w:rPr>
              <w:t>b</w:t>
            </w:r>
            <w:r>
              <w:rPr>
                <w:rFonts w:ascii="Calibri" w:hAnsi="Calibri"/>
                <w:sz w:val="22"/>
                <w:szCs w:val="22"/>
              </w:rPr>
              <w:t>oard</w:t>
            </w:r>
          </w:p>
        </w:tc>
        <w:tc>
          <w:tcPr>
            <w:tcW w:w="7938" w:type="dxa"/>
          </w:tcPr>
          <w:p w:rsidR="006659A8" w:rsidRDefault="006A1CDC" w:rsidP="00136901">
            <w:pPr>
              <w:spacing w:before="10" w:after="10"/>
              <w:rPr>
                <w:rFonts w:ascii="Calibri" w:hAnsi="Calibri"/>
                <w:sz w:val="22"/>
                <w:szCs w:val="22"/>
              </w:rPr>
            </w:pPr>
            <w:r>
              <w:rPr>
                <w:rFonts w:ascii="Calibri" w:hAnsi="Calibri"/>
                <w:sz w:val="22"/>
                <w:szCs w:val="22"/>
              </w:rPr>
              <w:t>All done and labelled</w:t>
            </w:r>
          </w:p>
        </w:tc>
        <w:tc>
          <w:tcPr>
            <w:tcW w:w="2551" w:type="dxa"/>
          </w:tcPr>
          <w:p w:rsidR="006659A8" w:rsidRDefault="006A1CDC" w:rsidP="00136901">
            <w:pPr>
              <w:spacing w:before="10" w:after="10"/>
              <w:rPr>
                <w:rFonts w:ascii="Calibri" w:hAnsi="Calibri"/>
                <w:sz w:val="22"/>
                <w:szCs w:val="22"/>
              </w:rPr>
            </w:pPr>
            <w:r>
              <w:rPr>
                <w:rFonts w:ascii="Calibri" w:hAnsi="Calibri"/>
                <w:sz w:val="22"/>
                <w:szCs w:val="22"/>
              </w:rPr>
              <w:t>Nothing more</w:t>
            </w:r>
          </w:p>
        </w:tc>
        <w:tc>
          <w:tcPr>
            <w:tcW w:w="1595" w:type="dxa"/>
          </w:tcPr>
          <w:p w:rsidR="003205AE" w:rsidRDefault="003205AE" w:rsidP="00241852">
            <w:pPr>
              <w:spacing w:before="10" w:after="10"/>
              <w:rPr>
                <w:rFonts w:ascii="Calibri" w:hAnsi="Calibri"/>
                <w:sz w:val="22"/>
                <w:szCs w:val="22"/>
              </w:rPr>
            </w:pPr>
          </w:p>
        </w:tc>
      </w:tr>
      <w:tr w:rsidR="006659A8" w:rsidRPr="007C3A0B" w:rsidTr="00FA0736">
        <w:trPr>
          <w:jc w:val="center"/>
        </w:trPr>
        <w:tc>
          <w:tcPr>
            <w:tcW w:w="633" w:type="dxa"/>
          </w:tcPr>
          <w:p w:rsidR="006659A8" w:rsidRDefault="006659A8" w:rsidP="006A1CDC">
            <w:pPr>
              <w:spacing w:before="10" w:after="10"/>
              <w:jc w:val="center"/>
              <w:rPr>
                <w:rFonts w:ascii="Calibri" w:hAnsi="Calibri"/>
                <w:b/>
                <w:sz w:val="22"/>
                <w:szCs w:val="22"/>
              </w:rPr>
            </w:pPr>
            <w:r>
              <w:rPr>
                <w:rFonts w:ascii="Calibri" w:hAnsi="Calibri"/>
                <w:b/>
                <w:sz w:val="22"/>
                <w:szCs w:val="22"/>
              </w:rPr>
              <w:t>4.</w:t>
            </w:r>
            <w:r w:rsidR="006A1CDC">
              <w:rPr>
                <w:rFonts w:ascii="Calibri" w:hAnsi="Calibri"/>
                <w:b/>
                <w:sz w:val="22"/>
                <w:szCs w:val="22"/>
              </w:rPr>
              <w:t>7</w:t>
            </w:r>
          </w:p>
        </w:tc>
        <w:tc>
          <w:tcPr>
            <w:tcW w:w="1985" w:type="dxa"/>
          </w:tcPr>
          <w:p w:rsidR="006659A8" w:rsidRDefault="006659A8" w:rsidP="00076920">
            <w:pPr>
              <w:spacing w:before="10" w:after="10"/>
              <w:rPr>
                <w:rFonts w:ascii="Calibri" w:hAnsi="Calibri"/>
                <w:sz w:val="22"/>
                <w:szCs w:val="22"/>
              </w:rPr>
            </w:pPr>
            <w:r>
              <w:rPr>
                <w:rFonts w:ascii="Calibri" w:hAnsi="Calibri"/>
                <w:sz w:val="22"/>
                <w:szCs w:val="22"/>
              </w:rPr>
              <w:t>External painting quote</w:t>
            </w:r>
          </w:p>
        </w:tc>
        <w:tc>
          <w:tcPr>
            <w:tcW w:w="7938" w:type="dxa"/>
          </w:tcPr>
          <w:p w:rsidR="006659A8" w:rsidRDefault="006A1CDC" w:rsidP="00EF127F">
            <w:pPr>
              <w:spacing w:before="10" w:after="10"/>
              <w:rPr>
                <w:rFonts w:ascii="Calibri" w:hAnsi="Calibri"/>
                <w:sz w:val="22"/>
                <w:szCs w:val="22"/>
              </w:rPr>
            </w:pPr>
            <w:r>
              <w:rPr>
                <w:rFonts w:ascii="Calibri" w:hAnsi="Calibri"/>
                <w:sz w:val="22"/>
                <w:szCs w:val="22"/>
              </w:rPr>
              <w:t>Al Perkins knows a painter and he will get him to give us a quote for external paint work as there are some other painting jobs such as underneath the eves that also need doing.</w:t>
            </w:r>
            <w:r w:rsidR="00EF127F">
              <w:rPr>
                <w:rFonts w:ascii="Calibri" w:hAnsi="Calibri"/>
                <w:sz w:val="22"/>
                <w:szCs w:val="22"/>
              </w:rPr>
              <w:t xml:space="preserve">  </w:t>
            </w:r>
          </w:p>
        </w:tc>
        <w:tc>
          <w:tcPr>
            <w:tcW w:w="2551" w:type="dxa"/>
          </w:tcPr>
          <w:p w:rsidR="006659A8" w:rsidRDefault="006A1CDC" w:rsidP="006A1CDC">
            <w:pPr>
              <w:spacing w:before="10" w:after="10"/>
              <w:rPr>
                <w:rFonts w:ascii="Calibri" w:hAnsi="Calibri"/>
                <w:sz w:val="22"/>
                <w:szCs w:val="22"/>
              </w:rPr>
            </w:pPr>
            <w:r>
              <w:rPr>
                <w:rFonts w:ascii="Calibri" w:hAnsi="Calibri"/>
                <w:sz w:val="22"/>
                <w:szCs w:val="22"/>
              </w:rPr>
              <w:t>Al Perkins to organise quote</w:t>
            </w:r>
          </w:p>
        </w:tc>
        <w:tc>
          <w:tcPr>
            <w:tcW w:w="1595" w:type="dxa"/>
          </w:tcPr>
          <w:p w:rsidR="006659A8" w:rsidRDefault="006659A8" w:rsidP="00076920">
            <w:pPr>
              <w:spacing w:before="10" w:after="10"/>
              <w:rPr>
                <w:rFonts w:ascii="Calibri" w:hAnsi="Calibri"/>
                <w:sz w:val="22"/>
                <w:szCs w:val="22"/>
              </w:rPr>
            </w:pPr>
            <w:r>
              <w:rPr>
                <w:rFonts w:ascii="Calibri" w:hAnsi="Calibri"/>
                <w:sz w:val="22"/>
                <w:szCs w:val="22"/>
              </w:rPr>
              <w:t>Don</w:t>
            </w:r>
          </w:p>
        </w:tc>
      </w:tr>
      <w:tr w:rsidR="006659A8" w:rsidRPr="007C3A0B" w:rsidTr="00FA0736">
        <w:trPr>
          <w:jc w:val="center"/>
        </w:trPr>
        <w:tc>
          <w:tcPr>
            <w:tcW w:w="633" w:type="dxa"/>
          </w:tcPr>
          <w:p w:rsidR="006659A8" w:rsidRDefault="006659A8" w:rsidP="006A1CDC">
            <w:pPr>
              <w:spacing w:before="10" w:after="10"/>
              <w:jc w:val="center"/>
              <w:rPr>
                <w:rFonts w:ascii="Calibri" w:hAnsi="Calibri"/>
                <w:b/>
                <w:sz w:val="22"/>
                <w:szCs w:val="22"/>
              </w:rPr>
            </w:pPr>
            <w:r>
              <w:rPr>
                <w:rFonts w:ascii="Calibri" w:hAnsi="Calibri"/>
                <w:b/>
                <w:sz w:val="22"/>
                <w:szCs w:val="22"/>
              </w:rPr>
              <w:t>4.</w:t>
            </w:r>
            <w:r w:rsidR="006A1CDC">
              <w:rPr>
                <w:rFonts w:ascii="Calibri" w:hAnsi="Calibri"/>
                <w:b/>
                <w:sz w:val="22"/>
                <w:szCs w:val="22"/>
              </w:rPr>
              <w:t>8</w:t>
            </w:r>
          </w:p>
        </w:tc>
        <w:tc>
          <w:tcPr>
            <w:tcW w:w="1985" w:type="dxa"/>
          </w:tcPr>
          <w:p w:rsidR="006659A8" w:rsidRDefault="006659A8" w:rsidP="00A472DA">
            <w:pPr>
              <w:spacing w:before="10" w:after="10"/>
              <w:rPr>
                <w:rFonts w:ascii="Calibri" w:hAnsi="Calibri"/>
                <w:sz w:val="22"/>
                <w:szCs w:val="22"/>
              </w:rPr>
            </w:pPr>
            <w:r>
              <w:rPr>
                <w:rFonts w:ascii="Calibri" w:hAnsi="Calibri"/>
                <w:sz w:val="22"/>
                <w:szCs w:val="22"/>
              </w:rPr>
              <w:t>Meeting room window south west</w:t>
            </w:r>
          </w:p>
        </w:tc>
        <w:tc>
          <w:tcPr>
            <w:tcW w:w="7938" w:type="dxa"/>
          </w:tcPr>
          <w:p w:rsidR="006659A8" w:rsidRDefault="006659A8" w:rsidP="00241852">
            <w:pPr>
              <w:spacing w:before="10" w:after="10"/>
              <w:rPr>
                <w:rFonts w:ascii="Calibri" w:hAnsi="Calibri"/>
                <w:sz w:val="22"/>
                <w:szCs w:val="22"/>
              </w:rPr>
            </w:pPr>
            <w:r>
              <w:rPr>
                <w:rFonts w:ascii="Calibri" w:hAnsi="Calibri"/>
                <w:sz w:val="22"/>
                <w:szCs w:val="22"/>
              </w:rPr>
              <w:t xml:space="preserve">Andy </w:t>
            </w:r>
            <w:r w:rsidR="006A1CDC">
              <w:rPr>
                <w:rFonts w:ascii="Calibri" w:hAnsi="Calibri"/>
                <w:sz w:val="22"/>
                <w:szCs w:val="22"/>
              </w:rPr>
              <w:t xml:space="preserve">inspected windows.  Potential problems with the window frame falling out of the brick work so need someone with proper insurance to repair it.  Could be </w:t>
            </w:r>
            <w:r w:rsidR="006A1CDC">
              <w:rPr>
                <w:rFonts w:ascii="Calibri" w:hAnsi="Calibri"/>
                <w:sz w:val="22"/>
                <w:szCs w:val="22"/>
              </w:rPr>
              <w:lastRenderedPageBreak/>
              <w:t>expensive.  Need to advise council as it is their building and they need to know.  Suggest</w:t>
            </w:r>
            <w:r w:rsidR="00241852">
              <w:rPr>
                <w:rFonts w:ascii="Calibri" w:hAnsi="Calibri"/>
                <w:sz w:val="22"/>
                <w:szCs w:val="22"/>
              </w:rPr>
              <w:t>ion</w:t>
            </w:r>
            <w:r w:rsidR="006A1CDC">
              <w:rPr>
                <w:rFonts w:ascii="Calibri" w:hAnsi="Calibri"/>
                <w:sz w:val="22"/>
                <w:szCs w:val="22"/>
              </w:rPr>
              <w:t xml:space="preserve"> that Council send out their building inspector to have a look.</w:t>
            </w:r>
          </w:p>
        </w:tc>
        <w:tc>
          <w:tcPr>
            <w:tcW w:w="2551" w:type="dxa"/>
          </w:tcPr>
          <w:p w:rsidR="006659A8" w:rsidRPr="00F70BE1" w:rsidRDefault="006A1CDC" w:rsidP="006A1CDC">
            <w:pPr>
              <w:spacing w:before="10" w:after="10"/>
              <w:rPr>
                <w:rFonts w:ascii="Calibri" w:hAnsi="Calibri"/>
                <w:sz w:val="22"/>
                <w:szCs w:val="22"/>
              </w:rPr>
            </w:pPr>
            <w:r>
              <w:rPr>
                <w:rFonts w:ascii="Calibri" w:hAnsi="Calibri"/>
                <w:sz w:val="22"/>
                <w:szCs w:val="22"/>
              </w:rPr>
              <w:lastRenderedPageBreak/>
              <w:t xml:space="preserve">Write to council explaining situation with window and request </w:t>
            </w:r>
            <w:r>
              <w:rPr>
                <w:rFonts w:ascii="Calibri" w:hAnsi="Calibri"/>
                <w:sz w:val="22"/>
                <w:szCs w:val="22"/>
              </w:rPr>
              <w:lastRenderedPageBreak/>
              <w:t>building inspector comes out to have a look.</w:t>
            </w:r>
          </w:p>
        </w:tc>
        <w:tc>
          <w:tcPr>
            <w:tcW w:w="1595" w:type="dxa"/>
          </w:tcPr>
          <w:p w:rsidR="006659A8" w:rsidRPr="00F70BE1" w:rsidRDefault="006A1CDC" w:rsidP="006A1CDC">
            <w:pPr>
              <w:spacing w:before="10" w:after="10"/>
              <w:rPr>
                <w:rFonts w:ascii="Calibri" w:hAnsi="Calibri"/>
                <w:sz w:val="22"/>
                <w:szCs w:val="22"/>
              </w:rPr>
            </w:pPr>
            <w:r>
              <w:rPr>
                <w:rFonts w:ascii="Calibri" w:hAnsi="Calibri"/>
                <w:sz w:val="22"/>
                <w:szCs w:val="22"/>
              </w:rPr>
              <w:lastRenderedPageBreak/>
              <w:t xml:space="preserve">Janet </w:t>
            </w:r>
          </w:p>
        </w:tc>
      </w:tr>
      <w:tr w:rsidR="006659A8" w:rsidRPr="007C3A0B" w:rsidTr="00FA0736">
        <w:trPr>
          <w:jc w:val="center"/>
        </w:trPr>
        <w:tc>
          <w:tcPr>
            <w:tcW w:w="633" w:type="dxa"/>
          </w:tcPr>
          <w:p w:rsidR="006659A8" w:rsidRDefault="006659A8" w:rsidP="006A1CDC">
            <w:pPr>
              <w:spacing w:before="10" w:after="10"/>
              <w:jc w:val="center"/>
              <w:rPr>
                <w:rFonts w:ascii="Calibri" w:hAnsi="Calibri"/>
                <w:b/>
                <w:sz w:val="22"/>
                <w:szCs w:val="22"/>
              </w:rPr>
            </w:pPr>
            <w:r>
              <w:rPr>
                <w:rFonts w:ascii="Calibri" w:hAnsi="Calibri"/>
                <w:b/>
                <w:sz w:val="22"/>
                <w:szCs w:val="22"/>
              </w:rPr>
              <w:t>4.</w:t>
            </w:r>
            <w:r w:rsidR="006A1CDC">
              <w:rPr>
                <w:rFonts w:ascii="Calibri" w:hAnsi="Calibri"/>
                <w:b/>
                <w:sz w:val="22"/>
                <w:szCs w:val="22"/>
              </w:rPr>
              <w:t>9</w:t>
            </w:r>
          </w:p>
        </w:tc>
        <w:tc>
          <w:tcPr>
            <w:tcW w:w="1985" w:type="dxa"/>
          </w:tcPr>
          <w:p w:rsidR="006659A8" w:rsidRDefault="006659A8" w:rsidP="00A472DA">
            <w:pPr>
              <w:spacing w:before="10" w:after="10"/>
              <w:rPr>
                <w:rFonts w:ascii="Calibri" w:hAnsi="Calibri"/>
                <w:sz w:val="22"/>
                <w:szCs w:val="22"/>
              </w:rPr>
            </w:pPr>
            <w:r>
              <w:rPr>
                <w:rFonts w:ascii="Calibri" w:hAnsi="Calibri"/>
                <w:sz w:val="22"/>
                <w:szCs w:val="22"/>
              </w:rPr>
              <w:t>Trestles</w:t>
            </w:r>
          </w:p>
        </w:tc>
        <w:tc>
          <w:tcPr>
            <w:tcW w:w="7938" w:type="dxa"/>
          </w:tcPr>
          <w:p w:rsidR="006659A8" w:rsidRDefault="006A1CDC" w:rsidP="00A0038B">
            <w:pPr>
              <w:spacing w:before="10" w:after="10"/>
              <w:rPr>
                <w:rFonts w:ascii="Calibri" w:hAnsi="Calibri"/>
                <w:sz w:val="22"/>
                <w:szCs w:val="22"/>
              </w:rPr>
            </w:pPr>
            <w:r>
              <w:rPr>
                <w:rFonts w:ascii="Calibri" w:hAnsi="Calibri"/>
                <w:sz w:val="22"/>
                <w:szCs w:val="22"/>
              </w:rPr>
              <w:t xml:space="preserve">Not yet purchased to be done before </w:t>
            </w:r>
            <w:r w:rsidR="00A0038B">
              <w:rPr>
                <w:rFonts w:ascii="Calibri" w:hAnsi="Calibri"/>
                <w:sz w:val="22"/>
                <w:szCs w:val="22"/>
              </w:rPr>
              <w:t>B</w:t>
            </w:r>
            <w:r>
              <w:rPr>
                <w:rFonts w:ascii="Calibri" w:hAnsi="Calibri"/>
                <w:sz w:val="22"/>
                <w:szCs w:val="22"/>
              </w:rPr>
              <w:t xml:space="preserve">ush </w:t>
            </w:r>
            <w:r w:rsidR="00A0038B">
              <w:rPr>
                <w:rFonts w:ascii="Calibri" w:hAnsi="Calibri"/>
                <w:sz w:val="22"/>
                <w:szCs w:val="22"/>
              </w:rPr>
              <w:t>M</w:t>
            </w:r>
            <w:r>
              <w:rPr>
                <w:rFonts w:ascii="Calibri" w:hAnsi="Calibri"/>
                <w:sz w:val="22"/>
                <w:szCs w:val="22"/>
              </w:rPr>
              <w:t>arket</w:t>
            </w:r>
          </w:p>
        </w:tc>
        <w:tc>
          <w:tcPr>
            <w:tcW w:w="2551" w:type="dxa"/>
          </w:tcPr>
          <w:p w:rsidR="006659A8" w:rsidRDefault="006659A8" w:rsidP="00EF127F">
            <w:pPr>
              <w:spacing w:before="10" w:after="10"/>
              <w:rPr>
                <w:rFonts w:ascii="Calibri" w:hAnsi="Calibri"/>
                <w:sz w:val="22"/>
                <w:szCs w:val="22"/>
              </w:rPr>
            </w:pPr>
            <w:r>
              <w:rPr>
                <w:rFonts w:ascii="Calibri" w:hAnsi="Calibri"/>
                <w:sz w:val="22"/>
                <w:szCs w:val="22"/>
              </w:rPr>
              <w:t xml:space="preserve">New trestles to </w:t>
            </w:r>
            <w:r w:rsidR="00EF127F">
              <w:rPr>
                <w:rFonts w:ascii="Calibri" w:hAnsi="Calibri"/>
                <w:sz w:val="22"/>
                <w:szCs w:val="22"/>
              </w:rPr>
              <w:t>be purchased</w:t>
            </w:r>
            <w:r>
              <w:rPr>
                <w:rFonts w:ascii="Calibri" w:hAnsi="Calibri"/>
                <w:sz w:val="22"/>
                <w:szCs w:val="22"/>
              </w:rPr>
              <w:t>.</w:t>
            </w:r>
          </w:p>
        </w:tc>
        <w:tc>
          <w:tcPr>
            <w:tcW w:w="1595" w:type="dxa"/>
          </w:tcPr>
          <w:p w:rsidR="006659A8" w:rsidRDefault="006659A8" w:rsidP="00A472DA">
            <w:pPr>
              <w:spacing w:before="10" w:after="10"/>
              <w:rPr>
                <w:rFonts w:ascii="Calibri" w:hAnsi="Calibri"/>
                <w:sz w:val="22"/>
                <w:szCs w:val="22"/>
              </w:rPr>
            </w:pPr>
            <w:r>
              <w:rPr>
                <w:rFonts w:ascii="Calibri" w:hAnsi="Calibri"/>
                <w:sz w:val="22"/>
                <w:szCs w:val="22"/>
              </w:rPr>
              <w:t>Jason/Jamie</w:t>
            </w:r>
          </w:p>
        </w:tc>
      </w:tr>
      <w:tr w:rsidR="006659A8" w:rsidRPr="007C3A0B" w:rsidTr="00FA0736">
        <w:trPr>
          <w:jc w:val="center"/>
        </w:trPr>
        <w:tc>
          <w:tcPr>
            <w:tcW w:w="633" w:type="dxa"/>
            <w:shd w:val="clear" w:color="auto" w:fill="D9D9D9"/>
          </w:tcPr>
          <w:p w:rsidR="006659A8" w:rsidRPr="007C3A0B" w:rsidRDefault="006659A8" w:rsidP="00484D44">
            <w:pPr>
              <w:spacing w:before="10" w:after="10"/>
              <w:jc w:val="center"/>
              <w:rPr>
                <w:rFonts w:ascii="Calibri" w:hAnsi="Calibri" w:cs="Tahoma"/>
                <w:b/>
                <w:sz w:val="22"/>
                <w:szCs w:val="22"/>
                <w:lang w:val="en-US"/>
              </w:rPr>
            </w:pPr>
            <w:r w:rsidRPr="007C3A0B">
              <w:rPr>
                <w:rFonts w:ascii="Calibri" w:hAnsi="Calibri"/>
                <w:sz w:val="22"/>
                <w:szCs w:val="22"/>
              </w:rPr>
              <w:br w:type="page"/>
            </w:r>
            <w:r w:rsidRPr="007C3A0B">
              <w:rPr>
                <w:rFonts w:ascii="Calibri" w:hAnsi="Calibri" w:cs="Tahoma"/>
                <w:b/>
                <w:sz w:val="22"/>
                <w:szCs w:val="22"/>
                <w:lang w:val="en-US"/>
              </w:rPr>
              <w:t>5</w:t>
            </w:r>
          </w:p>
        </w:tc>
        <w:tc>
          <w:tcPr>
            <w:tcW w:w="14069" w:type="dxa"/>
            <w:gridSpan w:val="4"/>
            <w:shd w:val="clear" w:color="auto" w:fill="D9D9D9"/>
          </w:tcPr>
          <w:p w:rsidR="006659A8" w:rsidRPr="007C3A0B" w:rsidRDefault="006659A8" w:rsidP="00E4686B">
            <w:pPr>
              <w:spacing w:before="10" w:after="10"/>
              <w:rPr>
                <w:rFonts w:ascii="Calibri" w:hAnsi="Calibri" w:cs="Tahoma"/>
                <w:b/>
                <w:sz w:val="22"/>
                <w:szCs w:val="22"/>
                <w:lang w:val="en-US"/>
              </w:rPr>
            </w:pPr>
            <w:r w:rsidRPr="007C3A0B">
              <w:rPr>
                <w:rFonts w:ascii="Calibri" w:hAnsi="Calibri" w:cs="Tahoma"/>
                <w:b/>
                <w:sz w:val="22"/>
                <w:szCs w:val="22"/>
                <w:lang w:val="en-US"/>
              </w:rPr>
              <w:t>Correspondence  Inward</w:t>
            </w:r>
          </w:p>
        </w:tc>
      </w:tr>
      <w:tr w:rsidR="00CB0DC5" w:rsidRPr="007C3A0B" w:rsidTr="00FA0736">
        <w:trPr>
          <w:jc w:val="center"/>
        </w:trPr>
        <w:tc>
          <w:tcPr>
            <w:tcW w:w="633" w:type="dxa"/>
          </w:tcPr>
          <w:p w:rsidR="00CB0DC5" w:rsidRPr="007C3A0B" w:rsidRDefault="00CB0DC5" w:rsidP="00BE657D">
            <w:pPr>
              <w:spacing w:before="10" w:after="10"/>
              <w:jc w:val="center"/>
              <w:rPr>
                <w:rFonts w:ascii="Calibri" w:hAnsi="Calibri"/>
                <w:b/>
                <w:sz w:val="22"/>
                <w:szCs w:val="22"/>
              </w:rPr>
            </w:pPr>
            <w:r>
              <w:rPr>
                <w:rFonts w:ascii="Calibri" w:hAnsi="Calibri"/>
                <w:b/>
                <w:sz w:val="22"/>
                <w:szCs w:val="22"/>
              </w:rPr>
              <w:t>5.1</w:t>
            </w:r>
          </w:p>
        </w:tc>
        <w:tc>
          <w:tcPr>
            <w:tcW w:w="1985" w:type="dxa"/>
          </w:tcPr>
          <w:p w:rsidR="00CB0DC5" w:rsidRDefault="00CB0DC5" w:rsidP="003C40D9">
            <w:pPr>
              <w:pStyle w:val="ListParagraph"/>
              <w:spacing w:before="10" w:after="10"/>
              <w:ind w:left="0"/>
              <w:rPr>
                <w:rFonts w:ascii="Calibri" w:hAnsi="Calibri"/>
                <w:sz w:val="22"/>
                <w:szCs w:val="22"/>
              </w:rPr>
            </w:pPr>
            <w:r>
              <w:rPr>
                <w:rFonts w:ascii="Calibri" w:hAnsi="Calibri"/>
                <w:sz w:val="22"/>
                <w:szCs w:val="22"/>
              </w:rPr>
              <w:t>RCoW</w:t>
            </w:r>
          </w:p>
        </w:tc>
        <w:tc>
          <w:tcPr>
            <w:tcW w:w="7938" w:type="dxa"/>
          </w:tcPr>
          <w:p w:rsidR="00CB0DC5" w:rsidRDefault="00CB0DC5" w:rsidP="00CB0DC5">
            <w:pPr>
              <w:spacing w:before="10" w:after="10"/>
              <w:rPr>
                <w:rFonts w:ascii="Calibri" w:hAnsi="Calibri"/>
                <w:sz w:val="22"/>
                <w:szCs w:val="22"/>
              </w:rPr>
            </w:pPr>
            <w:r>
              <w:rPr>
                <w:rFonts w:ascii="Calibri" w:hAnsi="Calibri"/>
                <w:sz w:val="22"/>
                <w:szCs w:val="22"/>
              </w:rPr>
              <w:t>Sally has bin stickers and will put them on</w:t>
            </w:r>
          </w:p>
        </w:tc>
        <w:tc>
          <w:tcPr>
            <w:tcW w:w="2551" w:type="dxa"/>
          </w:tcPr>
          <w:p w:rsidR="00CB0DC5" w:rsidRDefault="00CB0DC5" w:rsidP="00CB0DC5">
            <w:pPr>
              <w:spacing w:before="10" w:after="10"/>
              <w:rPr>
                <w:rFonts w:ascii="Calibri" w:hAnsi="Calibri"/>
                <w:sz w:val="22"/>
                <w:szCs w:val="22"/>
              </w:rPr>
            </w:pPr>
            <w:r>
              <w:rPr>
                <w:rFonts w:ascii="Calibri" w:hAnsi="Calibri"/>
                <w:sz w:val="22"/>
                <w:szCs w:val="22"/>
              </w:rPr>
              <w:t>Stickers on bins</w:t>
            </w:r>
          </w:p>
        </w:tc>
        <w:tc>
          <w:tcPr>
            <w:tcW w:w="1595" w:type="dxa"/>
          </w:tcPr>
          <w:p w:rsidR="00CB0DC5" w:rsidRPr="007C3A0B" w:rsidRDefault="00CB0DC5" w:rsidP="003C40D9">
            <w:pPr>
              <w:spacing w:before="10" w:after="10"/>
              <w:rPr>
                <w:rFonts w:ascii="Calibri" w:hAnsi="Calibri"/>
                <w:sz w:val="22"/>
                <w:szCs w:val="22"/>
              </w:rPr>
            </w:pPr>
            <w:r>
              <w:rPr>
                <w:rFonts w:ascii="Calibri" w:hAnsi="Calibri"/>
                <w:sz w:val="22"/>
                <w:szCs w:val="22"/>
              </w:rPr>
              <w:t>Sally Day</w:t>
            </w:r>
          </w:p>
        </w:tc>
      </w:tr>
      <w:tr w:rsidR="006659A8" w:rsidRPr="007C3A0B" w:rsidTr="00FA0736">
        <w:trPr>
          <w:jc w:val="center"/>
        </w:trPr>
        <w:tc>
          <w:tcPr>
            <w:tcW w:w="633" w:type="dxa"/>
          </w:tcPr>
          <w:p w:rsidR="006659A8" w:rsidRDefault="006659A8" w:rsidP="00BE657D">
            <w:pPr>
              <w:spacing w:before="10" w:after="10"/>
              <w:jc w:val="center"/>
              <w:rPr>
                <w:rFonts w:ascii="Calibri" w:hAnsi="Calibri"/>
                <w:b/>
                <w:sz w:val="22"/>
                <w:szCs w:val="22"/>
              </w:rPr>
            </w:pPr>
            <w:r>
              <w:rPr>
                <w:rFonts w:ascii="Calibri" w:hAnsi="Calibri"/>
                <w:b/>
                <w:sz w:val="22"/>
                <w:szCs w:val="22"/>
              </w:rPr>
              <w:t>5.2</w:t>
            </w:r>
          </w:p>
        </w:tc>
        <w:tc>
          <w:tcPr>
            <w:tcW w:w="1985" w:type="dxa"/>
          </w:tcPr>
          <w:p w:rsidR="006659A8" w:rsidRDefault="00CB0DC5" w:rsidP="00FA0F2E">
            <w:pPr>
              <w:spacing w:before="10" w:after="10"/>
              <w:rPr>
                <w:rFonts w:ascii="Calibri" w:hAnsi="Calibri"/>
                <w:sz w:val="22"/>
                <w:szCs w:val="22"/>
              </w:rPr>
            </w:pPr>
            <w:r>
              <w:rPr>
                <w:rFonts w:ascii="Calibri" w:hAnsi="Calibri"/>
                <w:sz w:val="22"/>
                <w:szCs w:val="22"/>
              </w:rPr>
              <w:t>RCoW Wendy Daly</w:t>
            </w:r>
          </w:p>
        </w:tc>
        <w:tc>
          <w:tcPr>
            <w:tcW w:w="7938" w:type="dxa"/>
          </w:tcPr>
          <w:p w:rsidR="006659A8" w:rsidRDefault="00CB0DC5" w:rsidP="00CB0DC5">
            <w:pPr>
              <w:spacing w:before="10" w:after="10"/>
              <w:rPr>
                <w:rFonts w:ascii="Calibri" w:hAnsi="Calibri"/>
                <w:sz w:val="22"/>
                <w:szCs w:val="22"/>
              </w:rPr>
            </w:pPr>
            <w:r>
              <w:rPr>
                <w:rFonts w:ascii="Calibri" w:hAnsi="Calibri"/>
                <w:sz w:val="22"/>
                <w:szCs w:val="22"/>
              </w:rPr>
              <w:t>Thank you for Hall minutes and planning permit information</w:t>
            </w:r>
          </w:p>
        </w:tc>
        <w:tc>
          <w:tcPr>
            <w:tcW w:w="2551" w:type="dxa"/>
          </w:tcPr>
          <w:p w:rsidR="006659A8" w:rsidRPr="007C3A0B" w:rsidRDefault="006659A8" w:rsidP="00B551AC">
            <w:pPr>
              <w:pStyle w:val="ListParagraph"/>
              <w:spacing w:before="10" w:after="10"/>
              <w:ind w:left="0"/>
              <w:rPr>
                <w:rFonts w:ascii="Calibri" w:hAnsi="Calibri"/>
                <w:sz w:val="22"/>
                <w:szCs w:val="22"/>
              </w:rPr>
            </w:pPr>
          </w:p>
        </w:tc>
        <w:tc>
          <w:tcPr>
            <w:tcW w:w="1595" w:type="dxa"/>
          </w:tcPr>
          <w:p w:rsidR="006659A8" w:rsidRPr="007C3A0B" w:rsidRDefault="006659A8" w:rsidP="00B910B2">
            <w:pPr>
              <w:spacing w:before="10" w:after="10"/>
              <w:rPr>
                <w:rFonts w:ascii="Calibri" w:hAnsi="Calibri"/>
                <w:sz w:val="22"/>
                <w:szCs w:val="22"/>
              </w:rPr>
            </w:pPr>
          </w:p>
        </w:tc>
      </w:tr>
      <w:tr w:rsidR="006D15E0" w:rsidRPr="007C3A0B" w:rsidTr="00FA0736">
        <w:trPr>
          <w:jc w:val="center"/>
        </w:trPr>
        <w:tc>
          <w:tcPr>
            <w:tcW w:w="633" w:type="dxa"/>
          </w:tcPr>
          <w:p w:rsidR="006D15E0" w:rsidRDefault="00B04FE2" w:rsidP="00BE657D">
            <w:pPr>
              <w:spacing w:before="10" w:after="10"/>
              <w:jc w:val="center"/>
              <w:rPr>
                <w:rFonts w:ascii="Calibri" w:hAnsi="Calibri"/>
                <w:b/>
                <w:sz w:val="22"/>
                <w:szCs w:val="22"/>
              </w:rPr>
            </w:pPr>
            <w:r>
              <w:rPr>
                <w:rFonts w:ascii="Calibri" w:hAnsi="Calibri"/>
                <w:b/>
                <w:sz w:val="22"/>
                <w:szCs w:val="22"/>
              </w:rPr>
              <w:t>5.3</w:t>
            </w:r>
          </w:p>
        </w:tc>
        <w:tc>
          <w:tcPr>
            <w:tcW w:w="1985" w:type="dxa"/>
          </w:tcPr>
          <w:p w:rsidR="006D15E0" w:rsidRDefault="00CB0DC5" w:rsidP="00FA0F2E">
            <w:pPr>
              <w:spacing w:before="10" w:after="10"/>
              <w:rPr>
                <w:rFonts w:ascii="Calibri" w:hAnsi="Calibri"/>
                <w:sz w:val="22"/>
                <w:szCs w:val="22"/>
              </w:rPr>
            </w:pPr>
            <w:r>
              <w:rPr>
                <w:rFonts w:ascii="Calibri" w:hAnsi="Calibri"/>
                <w:sz w:val="22"/>
                <w:szCs w:val="22"/>
              </w:rPr>
              <w:t>Planning Plus</w:t>
            </w:r>
          </w:p>
        </w:tc>
        <w:tc>
          <w:tcPr>
            <w:tcW w:w="7938" w:type="dxa"/>
          </w:tcPr>
          <w:p w:rsidR="006D15E0" w:rsidRDefault="00CB0DC5" w:rsidP="00EF127F">
            <w:pPr>
              <w:spacing w:before="10" w:after="10"/>
              <w:rPr>
                <w:rFonts w:ascii="Calibri" w:hAnsi="Calibri"/>
                <w:sz w:val="22"/>
                <w:szCs w:val="22"/>
              </w:rPr>
            </w:pPr>
            <w:r>
              <w:rPr>
                <w:rFonts w:ascii="Calibri" w:hAnsi="Calibri"/>
                <w:sz w:val="22"/>
                <w:szCs w:val="22"/>
              </w:rPr>
              <w:t>Planning permit for shed</w:t>
            </w:r>
          </w:p>
        </w:tc>
        <w:tc>
          <w:tcPr>
            <w:tcW w:w="2551" w:type="dxa"/>
          </w:tcPr>
          <w:p w:rsidR="006D15E0" w:rsidRPr="007C3A0B" w:rsidRDefault="006D15E0" w:rsidP="00B04FE2">
            <w:pPr>
              <w:pStyle w:val="ListParagraph"/>
              <w:spacing w:before="10" w:after="10"/>
              <w:ind w:left="0"/>
              <w:rPr>
                <w:rFonts w:ascii="Calibri" w:hAnsi="Calibri"/>
                <w:sz w:val="22"/>
                <w:szCs w:val="22"/>
              </w:rPr>
            </w:pPr>
          </w:p>
        </w:tc>
        <w:tc>
          <w:tcPr>
            <w:tcW w:w="1595" w:type="dxa"/>
          </w:tcPr>
          <w:p w:rsidR="006D15E0" w:rsidRPr="007C3A0B" w:rsidRDefault="006D15E0" w:rsidP="00B910B2">
            <w:pPr>
              <w:spacing w:before="10" w:after="10"/>
              <w:rPr>
                <w:rFonts w:ascii="Calibri" w:hAnsi="Calibri"/>
                <w:sz w:val="22"/>
                <w:szCs w:val="22"/>
              </w:rPr>
            </w:pPr>
          </w:p>
        </w:tc>
      </w:tr>
      <w:tr w:rsidR="00CB0DC5" w:rsidRPr="007C3A0B" w:rsidTr="00FA0736">
        <w:trPr>
          <w:jc w:val="center"/>
        </w:trPr>
        <w:tc>
          <w:tcPr>
            <w:tcW w:w="633" w:type="dxa"/>
          </w:tcPr>
          <w:p w:rsidR="00CB0DC5" w:rsidRDefault="00CB0DC5" w:rsidP="00BE657D">
            <w:pPr>
              <w:spacing w:before="10" w:after="10"/>
              <w:jc w:val="center"/>
              <w:rPr>
                <w:rFonts w:ascii="Calibri" w:hAnsi="Calibri"/>
                <w:b/>
                <w:sz w:val="22"/>
                <w:szCs w:val="22"/>
              </w:rPr>
            </w:pPr>
            <w:r>
              <w:rPr>
                <w:rFonts w:ascii="Calibri" w:hAnsi="Calibri"/>
                <w:b/>
                <w:sz w:val="22"/>
                <w:szCs w:val="22"/>
              </w:rPr>
              <w:t>5.4</w:t>
            </w:r>
          </w:p>
        </w:tc>
        <w:tc>
          <w:tcPr>
            <w:tcW w:w="1985" w:type="dxa"/>
          </w:tcPr>
          <w:p w:rsidR="00CB0DC5" w:rsidRDefault="00CB0DC5" w:rsidP="00FA0F2E">
            <w:pPr>
              <w:spacing w:before="10" w:after="10"/>
              <w:rPr>
                <w:rFonts w:ascii="Calibri" w:hAnsi="Calibri"/>
                <w:sz w:val="22"/>
                <w:szCs w:val="22"/>
              </w:rPr>
            </w:pPr>
            <w:r>
              <w:rPr>
                <w:rFonts w:ascii="Calibri" w:hAnsi="Calibri"/>
                <w:sz w:val="22"/>
                <w:szCs w:val="22"/>
              </w:rPr>
              <w:t>RCoW</w:t>
            </w:r>
          </w:p>
        </w:tc>
        <w:tc>
          <w:tcPr>
            <w:tcW w:w="7938" w:type="dxa"/>
          </w:tcPr>
          <w:p w:rsidR="00CB0DC5" w:rsidRDefault="00CB0DC5" w:rsidP="00CB0DC5">
            <w:pPr>
              <w:spacing w:before="10" w:after="10"/>
              <w:rPr>
                <w:rFonts w:ascii="Calibri" w:hAnsi="Calibri"/>
                <w:sz w:val="22"/>
                <w:szCs w:val="22"/>
              </w:rPr>
            </w:pPr>
            <w:r>
              <w:rPr>
                <w:rFonts w:ascii="Calibri" w:hAnsi="Calibri"/>
                <w:sz w:val="22"/>
                <w:szCs w:val="22"/>
              </w:rPr>
              <w:t>Major grants information</w:t>
            </w:r>
          </w:p>
        </w:tc>
        <w:tc>
          <w:tcPr>
            <w:tcW w:w="2551" w:type="dxa"/>
          </w:tcPr>
          <w:p w:rsidR="00CB0DC5" w:rsidRPr="007C3A0B" w:rsidRDefault="00CB0DC5" w:rsidP="00B04FE2">
            <w:pPr>
              <w:pStyle w:val="ListParagraph"/>
              <w:spacing w:before="10" w:after="10"/>
              <w:ind w:left="0"/>
              <w:rPr>
                <w:rFonts w:ascii="Calibri" w:hAnsi="Calibri"/>
                <w:sz w:val="22"/>
                <w:szCs w:val="22"/>
              </w:rPr>
            </w:pPr>
          </w:p>
        </w:tc>
        <w:tc>
          <w:tcPr>
            <w:tcW w:w="1595" w:type="dxa"/>
          </w:tcPr>
          <w:p w:rsidR="00CB0DC5" w:rsidRPr="007C3A0B" w:rsidRDefault="00CB0DC5" w:rsidP="00B910B2">
            <w:pPr>
              <w:spacing w:before="10" w:after="10"/>
              <w:rPr>
                <w:rFonts w:ascii="Calibri" w:hAnsi="Calibri"/>
                <w:sz w:val="22"/>
                <w:szCs w:val="22"/>
              </w:rPr>
            </w:pPr>
          </w:p>
        </w:tc>
      </w:tr>
      <w:tr w:rsidR="00CB0DC5" w:rsidRPr="007C3A0B" w:rsidTr="00FA0736">
        <w:trPr>
          <w:jc w:val="center"/>
        </w:trPr>
        <w:tc>
          <w:tcPr>
            <w:tcW w:w="633" w:type="dxa"/>
          </w:tcPr>
          <w:p w:rsidR="00CB0DC5" w:rsidRDefault="00CB0DC5" w:rsidP="00BE657D">
            <w:pPr>
              <w:spacing w:before="10" w:after="10"/>
              <w:jc w:val="center"/>
              <w:rPr>
                <w:rFonts w:ascii="Calibri" w:hAnsi="Calibri"/>
                <w:b/>
                <w:sz w:val="22"/>
                <w:szCs w:val="22"/>
              </w:rPr>
            </w:pPr>
            <w:r>
              <w:rPr>
                <w:rFonts w:ascii="Calibri" w:hAnsi="Calibri"/>
                <w:b/>
                <w:sz w:val="22"/>
                <w:szCs w:val="22"/>
              </w:rPr>
              <w:t>5.5</w:t>
            </w:r>
          </w:p>
        </w:tc>
        <w:tc>
          <w:tcPr>
            <w:tcW w:w="1985" w:type="dxa"/>
          </w:tcPr>
          <w:p w:rsidR="00CB0DC5" w:rsidRDefault="00CB0DC5" w:rsidP="00FA0F2E">
            <w:pPr>
              <w:spacing w:before="10" w:after="10"/>
              <w:rPr>
                <w:rFonts w:ascii="Calibri" w:hAnsi="Calibri"/>
                <w:sz w:val="22"/>
                <w:szCs w:val="22"/>
              </w:rPr>
            </w:pPr>
            <w:r>
              <w:rPr>
                <w:rFonts w:ascii="Calibri" w:hAnsi="Calibri"/>
                <w:sz w:val="22"/>
                <w:szCs w:val="22"/>
              </w:rPr>
              <w:t>Nev McCormack</w:t>
            </w:r>
          </w:p>
        </w:tc>
        <w:tc>
          <w:tcPr>
            <w:tcW w:w="7938" w:type="dxa"/>
          </w:tcPr>
          <w:p w:rsidR="00CB0DC5" w:rsidRDefault="00CB0DC5" w:rsidP="00EF127F">
            <w:pPr>
              <w:spacing w:before="10" w:after="10"/>
              <w:rPr>
                <w:rFonts w:ascii="Calibri" w:hAnsi="Calibri"/>
                <w:sz w:val="22"/>
                <w:szCs w:val="22"/>
              </w:rPr>
            </w:pPr>
            <w:r>
              <w:rPr>
                <w:rFonts w:ascii="Calibri" w:hAnsi="Calibri"/>
                <w:sz w:val="22"/>
                <w:szCs w:val="22"/>
              </w:rPr>
              <w:t>Building permit for shed</w:t>
            </w:r>
          </w:p>
        </w:tc>
        <w:tc>
          <w:tcPr>
            <w:tcW w:w="2551" w:type="dxa"/>
          </w:tcPr>
          <w:p w:rsidR="00CB0DC5" w:rsidRPr="007C3A0B" w:rsidRDefault="00CB0DC5" w:rsidP="00B04FE2">
            <w:pPr>
              <w:pStyle w:val="ListParagraph"/>
              <w:spacing w:before="10" w:after="10"/>
              <w:ind w:left="0"/>
              <w:rPr>
                <w:rFonts w:ascii="Calibri" w:hAnsi="Calibri"/>
                <w:sz w:val="22"/>
                <w:szCs w:val="22"/>
              </w:rPr>
            </w:pPr>
          </w:p>
        </w:tc>
        <w:tc>
          <w:tcPr>
            <w:tcW w:w="1595" w:type="dxa"/>
          </w:tcPr>
          <w:p w:rsidR="00CB0DC5" w:rsidRPr="007C3A0B" w:rsidRDefault="00CB0DC5" w:rsidP="00B910B2">
            <w:pPr>
              <w:spacing w:before="10" w:after="10"/>
              <w:rPr>
                <w:rFonts w:ascii="Calibri" w:hAnsi="Calibri"/>
                <w:sz w:val="22"/>
                <w:szCs w:val="22"/>
              </w:rPr>
            </w:pPr>
          </w:p>
        </w:tc>
      </w:tr>
      <w:tr w:rsidR="00CB0DC5" w:rsidRPr="007C3A0B" w:rsidTr="00FA0736">
        <w:trPr>
          <w:jc w:val="center"/>
        </w:trPr>
        <w:tc>
          <w:tcPr>
            <w:tcW w:w="633" w:type="dxa"/>
          </w:tcPr>
          <w:p w:rsidR="00CB0DC5" w:rsidRDefault="00CB0DC5" w:rsidP="00BE657D">
            <w:pPr>
              <w:spacing w:before="10" w:after="10"/>
              <w:jc w:val="center"/>
              <w:rPr>
                <w:rFonts w:ascii="Calibri" w:hAnsi="Calibri"/>
                <w:b/>
                <w:sz w:val="22"/>
                <w:szCs w:val="22"/>
              </w:rPr>
            </w:pPr>
            <w:r>
              <w:rPr>
                <w:rFonts w:ascii="Calibri" w:hAnsi="Calibri"/>
                <w:b/>
                <w:sz w:val="22"/>
                <w:szCs w:val="22"/>
              </w:rPr>
              <w:t>5.6</w:t>
            </w:r>
          </w:p>
        </w:tc>
        <w:tc>
          <w:tcPr>
            <w:tcW w:w="1985" w:type="dxa"/>
          </w:tcPr>
          <w:p w:rsidR="00CB0DC5" w:rsidRDefault="00CB0DC5" w:rsidP="00FA0F2E">
            <w:pPr>
              <w:spacing w:before="10" w:after="10"/>
              <w:rPr>
                <w:rFonts w:ascii="Calibri" w:hAnsi="Calibri"/>
                <w:sz w:val="22"/>
                <w:szCs w:val="22"/>
              </w:rPr>
            </w:pPr>
            <w:r>
              <w:rPr>
                <w:rFonts w:ascii="Calibri" w:hAnsi="Calibri"/>
                <w:sz w:val="22"/>
                <w:szCs w:val="22"/>
              </w:rPr>
              <w:t>Clare Cowdery</w:t>
            </w:r>
          </w:p>
        </w:tc>
        <w:tc>
          <w:tcPr>
            <w:tcW w:w="7938" w:type="dxa"/>
          </w:tcPr>
          <w:p w:rsidR="00CB0DC5" w:rsidRDefault="00CB0DC5" w:rsidP="00CB0DC5">
            <w:pPr>
              <w:spacing w:before="10" w:after="10"/>
              <w:rPr>
                <w:rFonts w:ascii="Calibri" w:hAnsi="Calibri"/>
                <w:sz w:val="22"/>
                <w:szCs w:val="22"/>
              </w:rPr>
            </w:pPr>
            <w:r>
              <w:rPr>
                <w:rFonts w:ascii="Calibri" w:hAnsi="Calibri"/>
                <w:sz w:val="22"/>
                <w:szCs w:val="22"/>
              </w:rPr>
              <w:t>Re draught excluders for hall doors</w:t>
            </w:r>
          </w:p>
        </w:tc>
        <w:tc>
          <w:tcPr>
            <w:tcW w:w="2551" w:type="dxa"/>
          </w:tcPr>
          <w:p w:rsidR="00CB0DC5" w:rsidRPr="007C3A0B" w:rsidRDefault="00CB0DC5" w:rsidP="00B04FE2">
            <w:pPr>
              <w:pStyle w:val="ListParagraph"/>
              <w:spacing w:before="10" w:after="10"/>
              <w:ind w:left="0"/>
              <w:rPr>
                <w:rFonts w:ascii="Calibri" w:hAnsi="Calibri"/>
                <w:sz w:val="22"/>
                <w:szCs w:val="22"/>
              </w:rPr>
            </w:pPr>
          </w:p>
        </w:tc>
        <w:tc>
          <w:tcPr>
            <w:tcW w:w="1595" w:type="dxa"/>
          </w:tcPr>
          <w:p w:rsidR="00CB0DC5" w:rsidRPr="007C3A0B" w:rsidRDefault="00CB0DC5" w:rsidP="00B910B2">
            <w:pPr>
              <w:spacing w:before="10" w:after="10"/>
              <w:rPr>
                <w:rFonts w:ascii="Calibri" w:hAnsi="Calibri"/>
                <w:sz w:val="22"/>
                <w:szCs w:val="22"/>
              </w:rPr>
            </w:pPr>
          </w:p>
        </w:tc>
      </w:tr>
      <w:tr w:rsidR="00CB0DC5" w:rsidRPr="007C3A0B" w:rsidTr="00FA0736">
        <w:trPr>
          <w:jc w:val="center"/>
        </w:trPr>
        <w:tc>
          <w:tcPr>
            <w:tcW w:w="633" w:type="dxa"/>
          </w:tcPr>
          <w:p w:rsidR="00CB0DC5" w:rsidRDefault="00CB0DC5" w:rsidP="00BE657D">
            <w:pPr>
              <w:spacing w:before="10" w:after="10"/>
              <w:jc w:val="center"/>
              <w:rPr>
                <w:rFonts w:ascii="Calibri" w:hAnsi="Calibri"/>
                <w:b/>
                <w:sz w:val="22"/>
                <w:szCs w:val="22"/>
              </w:rPr>
            </w:pPr>
            <w:r>
              <w:rPr>
                <w:rFonts w:ascii="Calibri" w:hAnsi="Calibri"/>
                <w:b/>
                <w:sz w:val="22"/>
                <w:szCs w:val="22"/>
              </w:rPr>
              <w:t>5.7</w:t>
            </w:r>
          </w:p>
        </w:tc>
        <w:tc>
          <w:tcPr>
            <w:tcW w:w="1985" w:type="dxa"/>
          </w:tcPr>
          <w:p w:rsidR="00CB0DC5" w:rsidRDefault="00CB0DC5" w:rsidP="00FA0F2E">
            <w:pPr>
              <w:spacing w:before="10" w:after="10"/>
              <w:rPr>
                <w:rFonts w:ascii="Calibri" w:hAnsi="Calibri"/>
                <w:sz w:val="22"/>
                <w:szCs w:val="22"/>
              </w:rPr>
            </w:pPr>
            <w:r>
              <w:rPr>
                <w:rFonts w:ascii="Calibri" w:hAnsi="Calibri"/>
                <w:sz w:val="22"/>
                <w:szCs w:val="22"/>
              </w:rPr>
              <w:t>Classic Cabinets</w:t>
            </w:r>
          </w:p>
        </w:tc>
        <w:tc>
          <w:tcPr>
            <w:tcW w:w="7938" w:type="dxa"/>
          </w:tcPr>
          <w:p w:rsidR="00CB0DC5" w:rsidRDefault="00CB0DC5" w:rsidP="00EF127F">
            <w:pPr>
              <w:spacing w:before="10" w:after="10"/>
              <w:rPr>
                <w:rFonts w:ascii="Calibri" w:hAnsi="Calibri"/>
                <w:sz w:val="22"/>
                <w:szCs w:val="22"/>
              </w:rPr>
            </w:pPr>
            <w:r>
              <w:rPr>
                <w:rFonts w:ascii="Calibri" w:hAnsi="Calibri"/>
                <w:sz w:val="22"/>
                <w:szCs w:val="22"/>
              </w:rPr>
              <w:t>Invoice</w:t>
            </w:r>
          </w:p>
        </w:tc>
        <w:tc>
          <w:tcPr>
            <w:tcW w:w="2551" w:type="dxa"/>
          </w:tcPr>
          <w:p w:rsidR="00CB0DC5" w:rsidRPr="007C3A0B" w:rsidRDefault="00241852" w:rsidP="00241852">
            <w:pPr>
              <w:pStyle w:val="ListParagraph"/>
              <w:spacing w:before="10" w:after="10"/>
              <w:ind w:left="0"/>
              <w:rPr>
                <w:rFonts w:ascii="Calibri" w:hAnsi="Calibri"/>
                <w:sz w:val="22"/>
                <w:szCs w:val="22"/>
              </w:rPr>
            </w:pPr>
            <w:r w:rsidRPr="00356718">
              <w:rPr>
                <w:rFonts w:ascii="Calibri" w:hAnsi="Calibri"/>
                <w:b/>
                <w:sz w:val="22"/>
                <w:szCs w:val="22"/>
              </w:rPr>
              <w:t xml:space="preserve">Moved: </w:t>
            </w:r>
            <w:r>
              <w:rPr>
                <w:rFonts w:ascii="Calibri" w:hAnsi="Calibri"/>
                <w:b/>
                <w:sz w:val="22"/>
                <w:szCs w:val="22"/>
              </w:rPr>
              <w:t xml:space="preserve">Arthur </w:t>
            </w:r>
            <w:r w:rsidRPr="00356718">
              <w:rPr>
                <w:rFonts w:ascii="Calibri" w:hAnsi="Calibri"/>
                <w:b/>
                <w:sz w:val="22"/>
                <w:szCs w:val="22"/>
              </w:rPr>
              <w:t xml:space="preserve">Second: </w:t>
            </w:r>
            <w:r>
              <w:rPr>
                <w:rFonts w:ascii="Calibri" w:hAnsi="Calibri"/>
                <w:b/>
                <w:sz w:val="22"/>
                <w:szCs w:val="22"/>
              </w:rPr>
              <w:t>Jason</w:t>
            </w:r>
          </w:p>
        </w:tc>
        <w:tc>
          <w:tcPr>
            <w:tcW w:w="1595" w:type="dxa"/>
          </w:tcPr>
          <w:p w:rsidR="00CB0DC5" w:rsidRPr="007C3A0B" w:rsidRDefault="00CB0DC5" w:rsidP="00B910B2">
            <w:pPr>
              <w:spacing w:before="10" w:after="10"/>
              <w:rPr>
                <w:rFonts w:ascii="Calibri" w:hAnsi="Calibri"/>
                <w:sz w:val="22"/>
                <w:szCs w:val="22"/>
              </w:rPr>
            </w:pPr>
          </w:p>
        </w:tc>
      </w:tr>
      <w:tr w:rsidR="006659A8" w:rsidRPr="007C3A0B" w:rsidTr="00FA0736">
        <w:trPr>
          <w:jc w:val="center"/>
        </w:trPr>
        <w:tc>
          <w:tcPr>
            <w:tcW w:w="633" w:type="dxa"/>
            <w:shd w:val="clear" w:color="auto" w:fill="D9D9D9"/>
          </w:tcPr>
          <w:p w:rsidR="006659A8" w:rsidRPr="007C3A0B" w:rsidRDefault="006659A8" w:rsidP="00484D44">
            <w:pPr>
              <w:spacing w:before="10" w:after="10"/>
              <w:jc w:val="center"/>
              <w:rPr>
                <w:rFonts w:ascii="Calibri" w:hAnsi="Calibri"/>
                <w:b/>
                <w:sz w:val="22"/>
                <w:szCs w:val="22"/>
              </w:rPr>
            </w:pPr>
            <w:r w:rsidRPr="007C3A0B">
              <w:rPr>
                <w:rFonts w:ascii="Calibri" w:hAnsi="Calibri"/>
                <w:b/>
                <w:sz w:val="22"/>
                <w:szCs w:val="22"/>
              </w:rPr>
              <w:t>6</w:t>
            </w:r>
          </w:p>
        </w:tc>
        <w:tc>
          <w:tcPr>
            <w:tcW w:w="14069" w:type="dxa"/>
            <w:gridSpan w:val="4"/>
            <w:shd w:val="clear" w:color="auto" w:fill="D9D9D9"/>
          </w:tcPr>
          <w:p w:rsidR="006659A8" w:rsidRPr="007C3A0B" w:rsidRDefault="006659A8" w:rsidP="00484D44">
            <w:pPr>
              <w:spacing w:before="10" w:after="10"/>
              <w:rPr>
                <w:rFonts w:ascii="Calibri" w:hAnsi="Calibri"/>
                <w:sz w:val="22"/>
                <w:szCs w:val="22"/>
              </w:rPr>
            </w:pPr>
            <w:r w:rsidRPr="007C3A0B">
              <w:rPr>
                <w:rFonts w:ascii="Calibri" w:hAnsi="Calibri"/>
                <w:b/>
                <w:sz w:val="22"/>
                <w:szCs w:val="22"/>
              </w:rPr>
              <w:t>Correspondence Outward</w:t>
            </w:r>
          </w:p>
        </w:tc>
      </w:tr>
      <w:tr w:rsidR="006659A8" w:rsidRPr="007C3A0B" w:rsidTr="00FA0736">
        <w:trPr>
          <w:jc w:val="center"/>
        </w:trPr>
        <w:tc>
          <w:tcPr>
            <w:tcW w:w="633" w:type="dxa"/>
          </w:tcPr>
          <w:p w:rsidR="006659A8" w:rsidRDefault="006659A8" w:rsidP="00484D44">
            <w:pPr>
              <w:spacing w:before="10" w:after="10"/>
              <w:jc w:val="center"/>
              <w:rPr>
                <w:rFonts w:ascii="Calibri" w:hAnsi="Calibri"/>
                <w:b/>
                <w:sz w:val="22"/>
                <w:szCs w:val="22"/>
              </w:rPr>
            </w:pPr>
            <w:r>
              <w:rPr>
                <w:rFonts w:ascii="Calibri" w:hAnsi="Calibri"/>
                <w:b/>
                <w:sz w:val="22"/>
                <w:szCs w:val="22"/>
              </w:rPr>
              <w:t>6.1</w:t>
            </w:r>
          </w:p>
        </w:tc>
        <w:tc>
          <w:tcPr>
            <w:tcW w:w="1985" w:type="dxa"/>
          </w:tcPr>
          <w:p w:rsidR="006659A8" w:rsidRDefault="00CB0DC5" w:rsidP="00EF127F">
            <w:pPr>
              <w:pStyle w:val="ListParagraph"/>
              <w:spacing w:before="10" w:after="10"/>
              <w:ind w:left="0"/>
              <w:rPr>
                <w:rFonts w:ascii="Calibri" w:hAnsi="Calibri"/>
                <w:sz w:val="22"/>
                <w:szCs w:val="22"/>
              </w:rPr>
            </w:pPr>
            <w:r>
              <w:rPr>
                <w:rFonts w:ascii="Calibri" w:hAnsi="Calibri"/>
                <w:sz w:val="22"/>
                <w:szCs w:val="22"/>
              </w:rPr>
              <w:t>None</w:t>
            </w:r>
          </w:p>
        </w:tc>
        <w:tc>
          <w:tcPr>
            <w:tcW w:w="7938" w:type="dxa"/>
          </w:tcPr>
          <w:p w:rsidR="006659A8" w:rsidRDefault="006659A8" w:rsidP="00B04FE2">
            <w:pPr>
              <w:spacing w:before="10" w:after="10"/>
              <w:rPr>
                <w:rFonts w:ascii="Calibri" w:hAnsi="Calibri"/>
                <w:sz w:val="22"/>
                <w:szCs w:val="22"/>
              </w:rPr>
            </w:pPr>
          </w:p>
        </w:tc>
        <w:tc>
          <w:tcPr>
            <w:tcW w:w="2551" w:type="dxa"/>
          </w:tcPr>
          <w:p w:rsidR="006659A8" w:rsidRDefault="006659A8" w:rsidP="007D2C33">
            <w:pPr>
              <w:spacing w:before="10" w:after="10"/>
              <w:rPr>
                <w:rFonts w:ascii="Calibri" w:hAnsi="Calibri"/>
                <w:sz w:val="22"/>
                <w:szCs w:val="22"/>
              </w:rPr>
            </w:pPr>
          </w:p>
        </w:tc>
        <w:tc>
          <w:tcPr>
            <w:tcW w:w="1595" w:type="dxa"/>
          </w:tcPr>
          <w:p w:rsidR="006659A8" w:rsidRPr="007C3A0B" w:rsidRDefault="006659A8" w:rsidP="00484D44">
            <w:pPr>
              <w:spacing w:before="10" w:after="10"/>
              <w:rPr>
                <w:rFonts w:ascii="Calibri" w:hAnsi="Calibri"/>
                <w:sz w:val="22"/>
                <w:szCs w:val="22"/>
              </w:rPr>
            </w:pPr>
          </w:p>
        </w:tc>
      </w:tr>
      <w:tr w:rsidR="006659A8" w:rsidRPr="007C3A0B" w:rsidTr="00356718">
        <w:trPr>
          <w:jc w:val="center"/>
        </w:trPr>
        <w:tc>
          <w:tcPr>
            <w:tcW w:w="633" w:type="dxa"/>
            <w:tcBorders>
              <w:bottom w:val="single" w:sz="4" w:space="0" w:color="auto"/>
            </w:tcBorders>
            <w:shd w:val="clear" w:color="auto" w:fill="D9D9D9"/>
          </w:tcPr>
          <w:p w:rsidR="006659A8" w:rsidRPr="007C3A0B" w:rsidRDefault="006659A8" w:rsidP="00484D44">
            <w:pPr>
              <w:spacing w:before="10" w:after="10"/>
              <w:jc w:val="center"/>
              <w:rPr>
                <w:rFonts w:ascii="Calibri" w:hAnsi="Calibri"/>
                <w:b/>
                <w:sz w:val="22"/>
                <w:szCs w:val="22"/>
              </w:rPr>
            </w:pPr>
            <w:r w:rsidRPr="007C3A0B">
              <w:rPr>
                <w:rFonts w:ascii="Calibri" w:hAnsi="Calibri"/>
                <w:b/>
                <w:sz w:val="22"/>
                <w:szCs w:val="22"/>
              </w:rPr>
              <w:t>7</w:t>
            </w:r>
          </w:p>
        </w:tc>
        <w:tc>
          <w:tcPr>
            <w:tcW w:w="1985" w:type="dxa"/>
            <w:tcBorders>
              <w:bottom w:val="single" w:sz="4" w:space="0" w:color="auto"/>
            </w:tcBorders>
            <w:shd w:val="clear" w:color="auto" w:fill="D9D9D9"/>
          </w:tcPr>
          <w:p w:rsidR="006659A8" w:rsidRPr="007C3A0B" w:rsidRDefault="006659A8" w:rsidP="00E4686B">
            <w:pPr>
              <w:spacing w:before="10" w:after="10"/>
              <w:rPr>
                <w:rFonts w:ascii="Calibri" w:hAnsi="Calibri"/>
                <w:b/>
                <w:sz w:val="22"/>
                <w:szCs w:val="22"/>
              </w:rPr>
            </w:pPr>
            <w:r w:rsidRPr="007C3A0B">
              <w:rPr>
                <w:rFonts w:ascii="Calibri" w:hAnsi="Calibri"/>
                <w:b/>
                <w:sz w:val="22"/>
                <w:szCs w:val="22"/>
              </w:rPr>
              <w:t>Financial Report</w:t>
            </w:r>
          </w:p>
        </w:tc>
        <w:tc>
          <w:tcPr>
            <w:tcW w:w="7938" w:type="dxa"/>
            <w:tcBorders>
              <w:bottom w:val="single" w:sz="4" w:space="0" w:color="auto"/>
            </w:tcBorders>
            <w:shd w:val="clear" w:color="auto" w:fill="D9D9D9"/>
          </w:tcPr>
          <w:p w:rsidR="00C069EB" w:rsidRPr="007C3A0B" w:rsidRDefault="006659A8" w:rsidP="00CB0DC5">
            <w:pPr>
              <w:spacing w:before="10" w:after="10"/>
              <w:rPr>
                <w:rFonts w:ascii="Calibri" w:hAnsi="Calibri"/>
                <w:sz w:val="22"/>
                <w:szCs w:val="22"/>
              </w:rPr>
            </w:pPr>
            <w:r>
              <w:rPr>
                <w:rFonts w:ascii="Calibri" w:hAnsi="Calibri"/>
                <w:sz w:val="22"/>
                <w:szCs w:val="22"/>
              </w:rPr>
              <w:t>Cash book balance $</w:t>
            </w:r>
            <w:r w:rsidR="00B04FE2">
              <w:rPr>
                <w:rFonts w:ascii="Calibri" w:hAnsi="Calibri"/>
                <w:sz w:val="22"/>
                <w:szCs w:val="22"/>
              </w:rPr>
              <w:t>3</w:t>
            </w:r>
            <w:r w:rsidR="00EF127F">
              <w:rPr>
                <w:rFonts w:ascii="Calibri" w:hAnsi="Calibri"/>
                <w:sz w:val="22"/>
                <w:szCs w:val="22"/>
              </w:rPr>
              <w:t>3,</w:t>
            </w:r>
            <w:r w:rsidR="00CB0DC5">
              <w:rPr>
                <w:rFonts w:ascii="Calibri" w:hAnsi="Calibri"/>
                <w:sz w:val="22"/>
                <w:szCs w:val="22"/>
              </w:rPr>
              <w:t>601.01</w:t>
            </w:r>
            <w:r w:rsidR="00B04FE2">
              <w:rPr>
                <w:rFonts w:ascii="Calibri" w:hAnsi="Calibri"/>
                <w:sz w:val="22"/>
                <w:szCs w:val="22"/>
              </w:rPr>
              <w:t xml:space="preserve"> as at 3</w:t>
            </w:r>
            <w:r w:rsidR="00EF127F">
              <w:rPr>
                <w:rFonts w:ascii="Calibri" w:hAnsi="Calibri"/>
                <w:sz w:val="22"/>
                <w:szCs w:val="22"/>
              </w:rPr>
              <w:t>1</w:t>
            </w:r>
            <w:r w:rsidR="00B04FE2">
              <w:rPr>
                <w:rFonts w:ascii="Calibri" w:hAnsi="Calibri"/>
                <w:sz w:val="22"/>
                <w:szCs w:val="22"/>
              </w:rPr>
              <w:t>.</w:t>
            </w:r>
            <w:r w:rsidR="00EF127F">
              <w:rPr>
                <w:rFonts w:ascii="Calibri" w:hAnsi="Calibri"/>
                <w:sz w:val="22"/>
                <w:szCs w:val="22"/>
              </w:rPr>
              <w:t>0</w:t>
            </w:r>
            <w:r w:rsidR="00CB0DC5">
              <w:rPr>
                <w:rFonts w:ascii="Calibri" w:hAnsi="Calibri"/>
                <w:sz w:val="22"/>
                <w:szCs w:val="22"/>
              </w:rPr>
              <w:t>3</w:t>
            </w:r>
            <w:r w:rsidR="00EF127F">
              <w:rPr>
                <w:rFonts w:ascii="Calibri" w:hAnsi="Calibri"/>
                <w:sz w:val="22"/>
                <w:szCs w:val="22"/>
              </w:rPr>
              <w:t>.16</w:t>
            </w:r>
          </w:p>
        </w:tc>
        <w:tc>
          <w:tcPr>
            <w:tcW w:w="2551" w:type="dxa"/>
            <w:tcBorders>
              <w:bottom w:val="single" w:sz="4" w:space="0" w:color="auto"/>
            </w:tcBorders>
            <w:shd w:val="clear" w:color="auto" w:fill="D9D9D9"/>
          </w:tcPr>
          <w:p w:rsidR="006659A8" w:rsidRPr="00356718" w:rsidRDefault="006659A8" w:rsidP="00CB0DC5">
            <w:pPr>
              <w:spacing w:before="10" w:after="10"/>
              <w:rPr>
                <w:rFonts w:ascii="Calibri" w:hAnsi="Calibri"/>
                <w:b/>
                <w:sz w:val="22"/>
                <w:szCs w:val="22"/>
              </w:rPr>
            </w:pPr>
            <w:r w:rsidRPr="00356718">
              <w:rPr>
                <w:rFonts w:ascii="Calibri" w:hAnsi="Calibri"/>
                <w:b/>
                <w:sz w:val="22"/>
                <w:szCs w:val="22"/>
              </w:rPr>
              <w:t>Moved</w:t>
            </w:r>
            <w:r w:rsidR="00EF127F" w:rsidRPr="00356718">
              <w:rPr>
                <w:rFonts w:ascii="Calibri" w:hAnsi="Calibri"/>
                <w:b/>
                <w:sz w:val="22"/>
                <w:szCs w:val="22"/>
              </w:rPr>
              <w:t xml:space="preserve">: Neil </w:t>
            </w:r>
            <w:r w:rsidR="00CB0DC5">
              <w:rPr>
                <w:rFonts w:ascii="Calibri" w:hAnsi="Calibri"/>
                <w:b/>
                <w:sz w:val="22"/>
                <w:szCs w:val="22"/>
              </w:rPr>
              <w:t xml:space="preserve">Brock </w:t>
            </w:r>
            <w:r w:rsidR="00EF127F" w:rsidRPr="00356718">
              <w:rPr>
                <w:rFonts w:ascii="Calibri" w:hAnsi="Calibri"/>
                <w:b/>
                <w:sz w:val="22"/>
                <w:szCs w:val="22"/>
              </w:rPr>
              <w:t xml:space="preserve">Second: </w:t>
            </w:r>
            <w:r w:rsidR="00CB0DC5">
              <w:rPr>
                <w:rFonts w:ascii="Calibri" w:hAnsi="Calibri"/>
                <w:b/>
                <w:sz w:val="22"/>
                <w:szCs w:val="22"/>
              </w:rPr>
              <w:t>Sally Day</w:t>
            </w:r>
          </w:p>
        </w:tc>
        <w:tc>
          <w:tcPr>
            <w:tcW w:w="1595" w:type="dxa"/>
            <w:tcBorders>
              <w:bottom w:val="single" w:sz="4" w:space="0" w:color="auto"/>
            </w:tcBorders>
            <w:shd w:val="clear" w:color="auto" w:fill="D9D9D9"/>
          </w:tcPr>
          <w:p w:rsidR="006659A8" w:rsidRPr="007C3A0B" w:rsidRDefault="006659A8" w:rsidP="00484D44">
            <w:pPr>
              <w:spacing w:before="10" w:after="10"/>
              <w:rPr>
                <w:rFonts w:ascii="Calibri" w:hAnsi="Calibri"/>
                <w:sz w:val="22"/>
                <w:szCs w:val="22"/>
              </w:rPr>
            </w:pPr>
          </w:p>
        </w:tc>
      </w:tr>
      <w:tr w:rsidR="006659A8" w:rsidRPr="007C3A0B" w:rsidTr="00FA0736">
        <w:trPr>
          <w:jc w:val="center"/>
        </w:trPr>
        <w:tc>
          <w:tcPr>
            <w:tcW w:w="633" w:type="dxa"/>
            <w:shd w:val="clear" w:color="auto" w:fill="D9D9D9"/>
          </w:tcPr>
          <w:p w:rsidR="006659A8" w:rsidRPr="007C3A0B" w:rsidRDefault="006659A8" w:rsidP="00484D44">
            <w:pPr>
              <w:spacing w:before="10" w:after="10"/>
              <w:jc w:val="center"/>
              <w:rPr>
                <w:rFonts w:ascii="Calibri" w:hAnsi="Calibri"/>
                <w:b/>
                <w:sz w:val="22"/>
                <w:szCs w:val="22"/>
              </w:rPr>
            </w:pPr>
            <w:r w:rsidRPr="007C3A0B">
              <w:rPr>
                <w:rFonts w:ascii="Calibri" w:hAnsi="Calibri"/>
                <w:b/>
                <w:sz w:val="22"/>
                <w:szCs w:val="22"/>
              </w:rPr>
              <w:t>8</w:t>
            </w:r>
          </w:p>
        </w:tc>
        <w:tc>
          <w:tcPr>
            <w:tcW w:w="14069" w:type="dxa"/>
            <w:gridSpan w:val="4"/>
            <w:shd w:val="clear" w:color="auto" w:fill="D9D9D9"/>
          </w:tcPr>
          <w:p w:rsidR="006659A8" w:rsidRPr="007C3A0B" w:rsidRDefault="006659A8" w:rsidP="00484D44">
            <w:pPr>
              <w:spacing w:before="10" w:after="10"/>
              <w:rPr>
                <w:rFonts w:ascii="Calibri" w:hAnsi="Calibri"/>
                <w:sz w:val="22"/>
                <w:szCs w:val="22"/>
              </w:rPr>
            </w:pPr>
            <w:r w:rsidRPr="007C3A0B">
              <w:rPr>
                <w:rFonts w:ascii="Calibri" w:hAnsi="Calibri"/>
                <w:b/>
                <w:sz w:val="22"/>
                <w:szCs w:val="22"/>
              </w:rPr>
              <w:t>General Business</w:t>
            </w:r>
          </w:p>
        </w:tc>
      </w:tr>
      <w:tr w:rsidR="00BD71B6" w:rsidRPr="007C3A0B" w:rsidTr="00DE4751">
        <w:trPr>
          <w:jc w:val="center"/>
        </w:trPr>
        <w:tc>
          <w:tcPr>
            <w:tcW w:w="633" w:type="dxa"/>
            <w:shd w:val="clear" w:color="auto" w:fill="auto"/>
          </w:tcPr>
          <w:p w:rsidR="00BD71B6" w:rsidRDefault="00BD71B6" w:rsidP="007250C7">
            <w:pPr>
              <w:spacing w:before="10" w:after="10"/>
              <w:jc w:val="center"/>
              <w:rPr>
                <w:rFonts w:ascii="Calibri" w:hAnsi="Calibri"/>
                <w:b/>
                <w:sz w:val="22"/>
                <w:szCs w:val="22"/>
              </w:rPr>
            </w:pPr>
            <w:r>
              <w:rPr>
                <w:rFonts w:ascii="Calibri" w:hAnsi="Calibri"/>
                <w:b/>
                <w:sz w:val="22"/>
                <w:szCs w:val="22"/>
              </w:rPr>
              <w:t>8.</w:t>
            </w:r>
            <w:r w:rsidR="007250C7">
              <w:rPr>
                <w:rFonts w:ascii="Calibri" w:hAnsi="Calibri"/>
                <w:b/>
                <w:sz w:val="22"/>
                <w:szCs w:val="22"/>
              </w:rPr>
              <w:t>1</w:t>
            </w:r>
          </w:p>
        </w:tc>
        <w:tc>
          <w:tcPr>
            <w:tcW w:w="1985" w:type="dxa"/>
            <w:shd w:val="clear" w:color="auto" w:fill="auto"/>
          </w:tcPr>
          <w:p w:rsidR="00BD71B6" w:rsidRDefault="007210A6" w:rsidP="00DE4751">
            <w:pPr>
              <w:spacing w:before="10" w:after="10"/>
              <w:rPr>
                <w:rFonts w:ascii="Calibri" w:hAnsi="Calibri"/>
                <w:sz w:val="22"/>
                <w:szCs w:val="22"/>
              </w:rPr>
            </w:pPr>
            <w:r>
              <w:rPr>
                <w:rFonts w:ascii="Calibri" w:hAnsi="Calibri"/>
                <w:sz w:val="22"/>
                <w:szCs w:val="22"/>
              </w:rPr>
              <w:t>A3 Laminator</w:t>
            </w:r>
          </w:p>
        </w:tc>
        <w:tc>
          <w:tcPr>
            <w:tcW w:w="7938" w:type="dxa"/>
            <w:shd w:val="clear" w:color="auto" w:fill="auto"/>
          </w:tcPr>
          <w:p w:rsidR="00BD71B6" w:rsidRDefault="007210A6" w:rsidP="00CB0DC5">
            <w:pPr>
              <w:spacing w:before="10" w:after="10"/>
              <w:rPr>
                <w:rFonts w:ascii="Calibri" w:hAnsi="Calibri"/>
                <w:sz w:val="22"/>
                <w:szCs w:val="22"/>
              </w:rPr>
            </w:pPr>
            <w:r>
              <w:rPr>
                <w:rFonts w:ascii="Calibri" w:hAnsi="Calibri"/>
                <w:sz w:val="22"/>
                <w:szCs w:val="22"/>
              </w:rPr>
              <w:t xml:space="preserve">Laminator </w:t>
            </w:r>
            <w:r w:rsidR="00CB0DC5">
              <w:rPr>
                <w:rFonts w:ascii="Calibri" w:hAnsi="Calibri"/>
                <w:sz w:val="22"/>
                <w:szCs w:val="22"/>
              </w:rPr>
              <w:t>still missing</w:t>
            </w:r>
            <w:r>
              <w:rPr>
                <w:rFonts w:ascii="Calibri" w:hAnsi="Calibri"/>
                <w:sz w:val="22"/>
                <w:szCs w:val="22"/>
              </w:rPr>
              <w:t>.</w:t>
            </w:r>
          </w:p>
        </w:tc>
        <w:tc>
          <w:tcPr>
            <w:tcW w:w="2551" w:type="dxa"/>
            <w:shd w:val="clear" w:color="auto" w:fill="auto"/>
          </w:tcPr>
          <w:p w:rsidR="00BD71B6" w:rsidRDefault="00BD71B6" w:rsidP="00DE4751">
            <w:pPr>
              <w:spacing w:before="10" w:after="10"/>
              <w:rPr>
                <w:rFonts w:ascii="Calibri" w:hAnsi="Calibri"/>
                <w:sz w:val="22"/>
                <w:szCs w:val="22"/>
              </w:rPr>
            </w:pPr>
          </w:p>
        </w:tc>
        <w:tc>
          <w:tcPr>
            <w:tcW w:w="1595" w:type="dxa"/>
            <w:shd w:val="clear" w:color="auto" w:fill="auto"/>
          </w:tcPr>
          <w:p w:rsidR="00BD71B6" w:rsidRDefault="00BD71B6" w:rsidP="003205AE">
            <w:pPr>
              <w:spacing w:before="10" w:after="10"/>
              <w:rPr>
                <w:rFonts w:ascii="Calibri" w:hAnsi="Calibri"/>
                <w:sz w:val="22"/>
                <w:szCs w:val="22"/>
              </w:rPr>
            </w:pPr>
          </w:p>
        </w:tc>
      </w:tr>
      <w:tr w:rsidR="00BD71B6" w:rsidRPr="007C3A0B" w:rsidTr="00DE4751">
        <w:trPr>
          <w:jc w:val="center"/>
        </w:trPr>
        <w:tc>
          <w:tcPr>
            <w:tcW w:w="633" w:type="dxa"/>
            <w:shd w:val="clear" w:color="auto" w:fill="auto"/>
          </w:tcPr>
          <w:p w:rsidR="00BD71B6" w:rsidRDefault="00BD71B6" w:rsidP="007250C7">
            <w:pPr>
              <w:spacing w:before="10" w:after="10"/>
              <w:jc w:val="center"/>
              <w:rPr>
                <w:rFonts w:ascii="Calibri" w:hAnsi="Calibri"/>
                <w:b/>
                <w:sz w:val="22"/>
                <w:szCs w:val="22"/>
              </w:rPr>
            </w:pPr>
            <w:r>
              <w:rPr>
                <w:rFonts w:ascii="Calibri" w:hAnsi="Calibri"/>
                <w:b/>
                <w:sz w:val="22"/>
                <w:szCs w:val="22"/>
              </w:rPr>
              <w:t>8.</w:t>
            </w:r>
            <w:r w:rsidR="007250C7">
              <w:rPr>
                <w:rFonts w:ascii="Calibri" w:hAnsi="Calibri"/>
                <w:b/>
                <w:sz w:val="22"/>
                <w:szCs w:val="22"/>
              </w:rPr>
              <w:t>2</w:t>
            </w:r>
          </w:p>
        </w:tc>
        <w:tc>
          <w:tcPr>
            <w:tcW w:w="1985" w:type="dxa"/>
            <w:shd w:val="clear" w:color="auto" w:fill="auto"/>
          </w:tcPr>
          <w:p w:rsidR="00BD71B6" w:rsidRDefault="007210A6" w:rsidP="00DE4751">
            <w:pPr>
              <w:spacing w:before="10" w:after="10"/>
              <w:rPr>
                <w:rFonts w:ascii="Calibri" w:hAnsi="Calibri"/>
                <w:sz w:val="22"/>
                <w:szCs w:val="22"/>
              </w:rPr>
            </w:pPr>
            <w:r>
              <w:rPr>
                <w:rFonts w:ascii="Calibri" w:hAnsi="Calibri"/>
                <w:sz w:val="22"/>
                <w:szCs w:val="22"/>
              </w:rPr>
              <w:t>Photos</w:t>
            </w:r>
          </w:p>
        </w:tc>
        <w:tc>
          <w:tcPr>
            <w:tcW w:w="7938" w:type="dxa"/>
            <w:shd w:val="clear" w:color="auto" w:fill="auto"/>
          </w:tcPr>
          <w:p w:rsidR="006C74FE" w:rsidRDefault="00CB0DC5" w:rsidP="00CB0DC5">
            <w:pPr>
              <w:spacing w:before="10" w:after="10"/>
              <w:rPr>
                <w:rFonts w:ascii="Calibri" w:hAnsi="Calibri"/>
                <w:sz w:val="22"/>
                <w:szCs w:val="22"/>
              </w:rPr>
            </w:pPr>
            <w:r>
              <w:rPr>
                <w:rFonts w:ascii="Calibri" w:hAnsi="Calibri"/>
                <w:sz w:val="22"/>
                <w:szCs w:val="22"/>
              </w:rPr>
              <w:t>Photos now moved, replaced and new wires fitted</w:t>
            </w:r>
          </w:p>
        </w:tc>
        <w:tc>
          <w:tcPr>
            <w:tcW w:w="2551" w:type="dxa"/>
            <w:shd w:val="clear" w:color="auto" w:fill="auto"/>
          </w:tcPr>
          <w:p w:rsidR="00BD71B6" w:rsidRDefault="00BD71B6" w:rsidP="007210A6">
            <w:pPr>
              <w:spacing w:before="10" w:after="10"/>
              <w:rPr>
                <w:rFonts w:ascii="Calibri" w:hAnsi="Calibri"/>
                <w:sz w:val="22"/>
                <w:szCs w:val="22"/>
              </w:rPr>
            </w:pPr>
          </w:p>
        </w:tc>
        <w:tc>
          <w:tcPr>
            <w:tcW w:w="1595" w:type="dxa"/>
            <w:shd w:val="clear" w:color="auto" w:fill="auto"/>
          </w:tcPr>
          <w:p w:rsidR="00BD71B6" w:rsidRDefault="00BD71B6" w:rsidP="008E0B3E">
            <w:pPr>
              <w:spacing w:before="10" w:after="10"/>
              <w:rPr>
                <w:rFonts w:ascii="Calibri" w:hAnsi="Calibri"/>
                <w:sz w:val="22"/>
                <w:szCs w:val="22"/>
              </w:rPr>
            </w:pPr>
          </w:p>
        </w:tc>
      </w:tr>
      <w:tr w:rsidR="006C74FE" w:rsidRPr="007C3A0B" w:rsidTr="00DE4751">
        <w:trPr>
          <w:jc w:val="center"/>
        </w:trPr>
        <w:tc>
          <w:tcPr>
            <w:tcW w:w="633" w:type="dxa"/>
            <w:shd w:val="clear" w:color="auto" w:fill="auto"/>
          </w:tcPr>
          <w:p w:rsidR="006C74FE" w:rsidRDefault="006C74FE" w:rsidP="007250C7">
            <w:pPr>
              <w:spacing w:before="10" w:after="10"/>
              <w:jc w:val="center"/>
              <w:rPr>
                <w:rFonts w:ascii="Calibri" w:hAnsi="Calibri"/>
                <w:b/>
                <w:sz w:val="22"/>
                <w:szCs w:val="22"/>
              </w:rPr>
            </w:pPr>
            <w:r>
              <w:rPr>
                <w:rFonts w:ascii="Calibri" w:hAnsi="Calibri"/>
                <w:b/>
                <w:sz w:val="22"/>
                <w:szCs w:val="22"/>
              </w:rPr>
              <w:t>8.</w:t>
            </w:r>
            <w:r w:rsidR="007250C7">
              <w:rPr>
                <w:rFonts w:ascii="Calibri" w:hAnsi="Calibri"/>
                <w:b/>
                <w:sz w:val="22"/>
                <w:szCs w:val="22"/>
              </w:rPr>
              <w:t>3</w:t>
            </w:r>
          </w:p>
        </w:tc>
        <w:tc>
          <w:tcPr>
            <w:tcW w:w="1985" w:type="dxa"/>
            <w:shd w:val="clear" w:color="auto" w:fill="auto"/>
          </w:tcPr>
          <w:p w:rsidR="006C74FE" w:rsidRDefault="00CB0DC5" w:rsidP="00DE4751">
            <w:pPr>
              <w:spacing w:before="10" w:after="10"/>
              <w:rPr>
                <w:rFonts w:ascii="Calibri" w:hAnsi="Calibri"/>
                <w:sz w:val="22"/>
                <w:szCs w:val="22"/>
              </w:rPr>
            </w:pPr>
            <w:r>
              <w:rPr>
                <w:rFonts w:ascii="Calibri" w:hAnsi="Calibri"/>
                <w:sz w:val="22"/>
                <w:szCs w:val="22"/>
              </w:rPr>
              <w:t>Yoga</w:t>
            </w:r>
          </w:p>
        </w:tc>
        <w:tc>
          <w:tcPr>
            <w:tcW w:w="7938" w:type="dxa"/>
            <w:shd w:val="clear" w:color="auto" w:fill="auto"/>
          </w:tcPr>
          <w:p w:rsidR="007210A6" w:rsidRDefault="00CB0DC5" w:rsidP="006C74FE">
            <w:pPr>
              <w:spacing w:before="10" w:after="10"/>
              <w:rPr>
                <w:rFonts w:ascii="Calibri" w:hAnsi="Calibri"/>
                <w:sz w:val="22"/>
                <w:szCs w:val="22"/>
              </w:rPr>
            </w:pPr>
            <w:r>
              <w:rPr>
                <w:rFonts w:ascii="Calibri" w:hAnsi="Calibri"/>
                <w:sz w:val="22"/>
                <w:szCs w:val="22"/>
              </w:rPr>
              <w:t>Now only happening on Wednesday evenings starting next term</w:t>
            </w:r>
          </w:p>
        </w:tc>
        <w:tc>
          <w:tcPr>
            <w:tcW w:w="2551" w:type="dxa"/>
            <w:shd w:val="clear" w:color="auto" w:fill="auto"/>
          </w:tcPr>
          <w:p w:rsidR="006C74FE" w:rsidRDefault="006C74FE" w:rsidP="006C74FE">
            <w:pPr>
              <w:spacing w:before="10" w:after="10"/>
              <w:rPr>
                <w:rFonts w:ascii="Calibri" w:hAnsi="Calibri"/>
                <w:sz w:val="22"/>
                <w:szCs w:val="22"/>
              </w:rPr>
            </w:pPr>
          </w:p>
        </w:tc>
        <w:tc>
          <w:tcPr>
            <w:tcW w:w="1595" w:type="dxa"/>
            <w:shd w:val="clear" w:color="auto" w:fill="auto"/>
          </w:tcPr>
          <w:p w:rsidR="006C74FE" w:rsidRDefault="006C74FE" w:rsidP="008E0B3E">
            <w:pPr>
              <w:spacing w:before="10" w:after="10"/>
              <w:rPr>
                <w:rFonts w:ascii="Calibri" w:hAnsi="Calibri"/>
                <w:sz w:val="22"/>
                <w:szCs w:val="22"/>
              </w:rPr>
            </w:pPr>
          </w:p>
        </w:tc>
      </w:tr>
      <w:tr w:rsidR="00D45E7F" w:rsidRPr="007C3A0B" w:rsidTr="00DE4751">
        <w:trPr>
          <w:jc w:val="center"/>
        </w:trPr>
        <w:tc>
          <w:tcPr>
            <w:tcW w:w="633" w:type="dxa"/>
            <w:shd w:val="clear" w:color="auto" w:fill="auto"/>
          </w:tcPr>
          <w:p w:rsidR="00D45E7F" w:rsidRDefault="00D45E7F" w:rsidP="007250C7">
            <w:pPr>
              <w:spacing w:before="10" w:after="10"/>
              <w:jc w:val="center"/>
              <w:rPr>
                <w:rFonts w:ascii="Calibri" w:hAnsi="Calibri"/>
                <w:b/>
                <w:sz w:val="22"/>
                <w:szCs w:val="22"/>
              </w:rPr>
            </w:pPr>
            <w:r>
              <w:rPr>
                <w:rFonts w:ascii="Calibri" w:hAnsi="Calibri"/>
                <w:b/>
                <w:sz w:val="22"/>
                <w:szCs w:val="22"/>
              </w:rPr>
              <w:t>8.</w:t>
            </w:r>
            <w:r w:rsidR="007250C7">
              <w:rPr>
                <w:rFonts w:ascii="Calibri" w:hAnsi="Calibri"/>
                <w:b/>
                <w:sz w:val="22"/>
                <w:szCs w:val="22"/>
              </w:rPr>
              <w:t>4</w:t>
            </w:r>
          </w:p>
        </w:tc>
        <w:tc>
          <w:tcPr>
            <w:tcW w:w="1985" w:type="dxa"/>
            <w:shd w:val="clear" w:color="auto" w:fill="auto"/>
          </w:tcPr>
          <w:p w:rsidR="00D45E7F" w:rsidRDefault="00CB0DC5" w:rsidP="00DE4751">
            <w:pPr>
              <w:spacing w:before="10" w:after="10"/>
              <w:rPr>
                <w:rFonts w:ascii="Calibri" w:hAnsi="Calibri"/>
                <w:sz w:val="22"/>
                <w:szCs w:val="22"/>
              </w:rPr>
            </w:pPr>
            <w:r>
              <w:rPr>
                <w:rFonts w:ascii="Calibri" w:hAnsi="Calibri"/>
                <w:sz w:val="22"/>
                <w:szCs w:val="22"/>
              </w:rPr>
              <w:t>Milawa Gourmet Region</w:t>
            </w:r>
          </w:p>
        </w:tc>
        <w:tc>
          <w:tcPr>
            <w:tcW w:w="7938" w:type="dxa"/>
            <w:shd w:val="clear" w:color="auto" w:fill="auto"/>
          </w:tcPr>
          <w:p w:rsidR="00322543" w:rsidRDefault="00CB0DC5" w:rsidP="007210A6">
            <w:pPr>
              <w:spacing w:before="10" w:after="10"/>
              <w:rPr>
                <w:rFonts w:ascii="Calibri" w:hAnsi="Calibri"/>
                <w:sz w:val="22"/>
                <w:szCs w:val="22"/>
              </w:rPr>
            </w:pPr>
            <w:r>
              <w:rPr>
                <w:rFonts w:ascii="Calibri" w:hAnsi="Calibri"/>
                <w:sz w:val="22"/>
                <w:szCs w:val="22"/>
              </w:rPr>
              <w:t>Lunch cancelled</w:t>
            </w:r>
          </w:p>
        </w:tc>
        <w:tc>
          <w:tcPr>
            <w:tcW w:w="2551" w:type="dxa"/>
            <w:shd w:val="clear" w:color="auto" w:fill="auto"/>
          </w:tcPr>
          <w:p w:rsidR="00D45E7F" w:rsidRDefault="00D45E7F" w:rsidP="007210A6">
            <w:pPr>
              <w:spacing w:before="10" w:after="10"/>
              <w:rPr>
                <w:rFonts w:ascii="Calibri" w:hAnsi="Calibri"/>
                <w:sz w:val="22"/>
                <w:szCs w:val="22"/>
              </w:rPr>
            </w:pPr>
          </w:p>
        </w:tc>
        <w:tc>
          <w:tcPr>
            <w:tcW w:w="1595" w:type="dxa"/>
            <w:shd w:val="clear" w:color="auto" w:fill="auto"/>
          </w:tcPr>
          <w:p w:rsidR="00D45E7F" w:rsidRDefault="00D45E7F" w:rsidP="008E0B3E">
            <w:pPr>
              <w:spacing w:before="10" w:after="10"/>
              <w:rPr>
                <w:rFonts w:ascii="Calibri" w:hAnsi="Calibri"/>
                <w:sz w:val="22"/>
                <w:szCs w:val="22"/>
              </w:rPr>
            </w:pPr>
          </w:p>
        </w:tc>
      </w:tr>
      <w:tr w:rsidR="006659A8" w:rsidRPr="007C3A0B" w:rsidTr="00DE4751">
        <w:trPr>
          <w:jc w:val="center"/>
        </w:trPr>
        <w:tc>
          <w:tcPr>
            <w:tcW w:w="633" w:type="dxa"/>
            <w:shd w:val="clear" w:color="auto" w:fill="auto"/>
          </w:tcPr>
          <w:p w:rsidR="006659A8" w:rsidRDefault="006659A8" w:rsidP="00D45E7F">
            <w:pPr>
              <w:spacing w:before="10" w:after="10"/>
              <w:jc w:val="center"/>
              <w:rPr>
                <w:rFonts w:ascii="Calibri" w:hAnsi="Calibri"/>
                <w:b/>
                <w:sz w:val="22"/>
                <w:szCs w:val="22"/>
              </w:rPr>
            </w:pPr>
            <w:r>
              <w:rPr>
                <w:rFonts w:ascii="Calibri" w:hAnsi="Calibri"/>
                <w:b/>
                <w:sz w:val="22"/>
                <w:szCs w:val="22"/>
              </w:rPr>
              <w:t>8.</w:t>
            </w:r>
            <w:r w:rsidR="007250C7">
              <w:rPr>
                <w:rFonts w:ascii="Calibri" w:hAnsi="Calibri"/>
                <w:b/>
                <w:sz w:val="22"/>
                <w:szCs w:val="22"/>
              </w:rPr>
              <w:t>5</w:t>
            </w:r>
          </w:p>
        </w:tc>
        <w:tc>
          <w:tcPr>
            <w:tcW w:w="1985" w:type="dxa"/>
            <w:shd w:val="clear" w:color="auto" w:fill="auto"/>
          </w:tcPr>
          <w:p w:rsidR="006659A8" w:rsidRDefault="00F4599A" w:rsidP="00DE4751">
            <w:pPr>
              <w:spacing w:before="10" w:after="10"/>
              <w:rPr>
                <w:rFonts w:ascii="Calibri" w:hAnsi="Calibri"/>
                <w:sz w:val="22"/>
                <w:szCs w:val="22"/>
              </w:rPr>
            </w:pPr>
            <w:r>
              <w:rPr>
                <w:rFonts w:ascii="Calibri" w:hAnsi="Calibri"/>
                <w:sz w:val="22"/>
                <w:szCs w:val="22"/>
              </w:rPr>
              <w:t>Photo of Bill Bowers</w:t>
            </w:r>
          </w:p>
        </w:tc>
        <w:tc>
          <w:tcPr>
            <w:tcW w:w="7938" w:type="dxa"/>
            <w:shd w:val="clear" w:color="auto" w:fill="auto"/>
          </w:tcPr>
          <w:p w:rsidR="00072F0A" w:rsidRDefault="002A0CC6" w:rsidP="00F4599A">
            <w:pPr>
              <w:spacing w:before="10" w:after="10"/>
              <w:rPr>
                <w:rFonts w:ascii="Calibri" w:hAnsi="Calibri"/>
                <w:sz w:val="22"/>
                <w:szCs w:val="22"/>
              </w:rPr>
            </w:pPr>
            <w:r>
              <w:rPr>
                <w:rFonts w:ascii="Calibri" w:hAnsi="Calibri"/>
                <w:sz w:val="22"/>
                <w:szCs w:val="22"/>
              </w:rPr>
              <w:t xml:space="preserve">Sub-committee met on 1.2.16 onsite at </w:t>
            </w:r>
            <w:r w:rsidR="00072F0A">
              <w:rPr>
                <w:rFonts w:ascii="Calibri" w:hAnsi="Calibri"/>
                <w:sz w:val="22"/>
                <w:szCs w:val="22"/>
              </w:rPr>
              <w:t>M</w:t>
            </w:r>
            <w:r>
              <w:rPr>
                <w:rFonts w:ascii="Calibri" w:hAnsi="Calibri"/>
                <w:sz w:val="22"/>
                <w:szCs w:val="22"/>
              </w:rPr>
              <w:t xml:space="preserve">emorial </w:t>
            </w:r>
            <w:r w:rsidR="00072F0A">
              <w:rPr>
                <w:rFonts w:ascii="Calibri" w:hAnsi="Calibri"/>
                <w:sz w:val="22"/>
                <w:szCs w:val="22"/>
              </w:rPr>
              <w:t>P</w:t>
            </w:r>
            <w:r>
              <w:rPr>
                <w:rFonts w:ascii="Calibri" w:hAnsi="Calibri"/>
                <w:sz w:val="22"/>
                <w:szCs w:val="22"/>
              </w:rPr>
              <w:t>ark</w:t>
            </w:r>
            <w:r w:rsidR="00072F0A">
              <w:rPr>
                <w:rFonts w:ascii="Calibri" w:hAnsi="Calibri"/>
                <w:sz w:val="22"/>
                <w:szCs w:val="22"/>
              </w:rPr>
              <w:t>.  Resolved to meet Neville B</w:t>
            </w:r>
            <w:r>
              <w:rPr>
                <w:rFonts w:ascii="Calibri" w:hAnsi="Calibri"/>
                <w:sz w:val="22"/>
                <w:szCs w:val="22"/>
              </w:rPr>
              <w:t>ell</w:t>
            </w:r>
            <w:r w:rsidR="00072F0A">
              <w:rPr>
                <w:rFonts w:ascii="Calibri" w:hAnsi="Calibri"/>
                <w:sz w:val="22"/>
                <w:szCs w:val="22"/>
              </w:rPr>
              <w:t xml:space="preserve"> onsite.  Met Neville Bell on 25.02.16 and he offered to take stones and display them for viewing.  Reservations about the display of the stones as they look like a headstone</w:t>
            </w:r>
            <w:r w:rsidR="00241852">
              <w:rPr>
                <w:rFonts w:ascii="Calibri" w:hAnsi="Calibri"/>
                <w:sz w:val="22"/>
                <w:szCs w:val="22"/>
              </w:rPr>
              <w:t xml:space="preserve"> for a grave</w:t>
            </w:r>
            <w:r w:rsidR="00072F0A">
              <w:rPr>
                <w:rFonts w:ascii="Calibri" w:hAnsi="Calibri"/>
                <w:sz w:val="22"/>
                <w:szCs w:val="22"/>
              </w:rPr>
              <w:t xml:space="preserve">.  </w:t>
            </w:r>
          </w:p>
          <w:p w:rsidR="006659A8" w:rsidRDefault="00072F0A" w:rsidP="00F4599A">
            <w:pPr>
              <w:spacing w:before="10" w:after="10"/>
              <w:rPr>
                <w:rFonts w:ascii="Calibri" w:hAnsi="Calibri"/>
                <w:sz w:val="22"/>
                <w:szCs w:val="22"/>
              </w:rPr>
            </w:pPr>
            <w:r>
              <w:rPr>
                <w:rFonts w:ascii="Calibri" w:hAnsi="Calibri"/>
                <w:sz w:val="22"/>
                <w:szCs w:val="22"/>
              </w:rPr>
              <w:t xml:space="preserve">Photos circulated for Committee to comment on.  Liked idea of it being more of a sculpture rather than a </w:t>
            </w:r>
            <w:r w:rsidR="00241852">
              <w:rPr>
                <w:rFonts w:ascii="Calibri" w:hAnsi="Calibri"/>
                <w:sz w:val="22"/>
                <w:szCs w:val="22"/>
              </w:rPr>
              <w:t xml:space="preserve">grave </w:t>
            </w:r>
            <w:r>
              <w:rPr>
                <w:rFonts w:ascii="Calibri" w:hAnsi="Calibri"/>
                <w:sz w:val="22"/>
                <w:szCs w:val="22"/>
              </w:rPr>
              <w:t>headstone effect.  Perhaps need some landscaping such as river rock.  Set stones around remembrance cross.  Need to get some concept ideas drawn up.  Neil to speak to Emily Foote who may be able to help draw up concept ideas.</w:t>
            </w:r>
          </w:p>
          <w:p w:rsidR="00072F0A" w:rsidRDefault="00072F0A" w:rsidP="00F4599A">
            <w:pPr>
              <w:spacing w:before="10" w:after="10"/>
              <w:rPr>
                <w:rFonts w:ascii="Calibri" w:hAnsi="Calibri"/>
                <w:sz w:val="22"/>
                <w:szCs w:val="22"/>
              </w:rPr>
            </w:pPr>
          </w:p>
          <w:p w:rsidR="00072F0A" w:rsidRDefault="00072F0A" w:rsidP="00F4599A">
            <w:pPr>
              <w:spacing w:before="10" w:after="10"/>
              <w:rPr>
                <w:rFonts w:ascii="Calibri" w:hAnsi="Calibri"/>
                <w:sz w:val="22"/>
                <w:szCs w:val="22"/>
              </w:rPr>
            </w:pPr>
            <w:r>
              <w:rPr>
                <w:rFonts w:ascii="Calibri" w:hAnsi="Calibri"/>
                <w:sz w:val="22"/>
                <w:szCs w:val="22"/>
              </w:rPr>
              <w:t>Terry McDonalds plague needs to be placed where it can be seen ask Terry’s wife where she thinks would be best and show her concepts ideas when drawn up.</w:t>
            </w:r>
          </w:p>
          <w:p w:rsidR="00F4599A" w:rsidRDefault="00F4599A" w:rsidP="00072F0A">
            <w:pPr>
              <w:spacing w:before="10" w:after="10"/>
              <w:rPr>
                <w:rFonts w:ascii="Calibri" w:hAnsi="Calibri"/>
                <w:sz w:val="22"/>
                <w:szCs w:val="22"/>
              </w:rPr>
            </w:pPr>
          </w:p>
        </w:tc>
        <w:tc>
          <w:tcPr>
            <w:tcW w:w="2551" w:type="dxa"/>
            <w:shd w:val="clear" w:color="auto" w:fill="auto"/>
          </w:tcPr>
          <w:p w:rsidR="006659A8" w:rsidRDefault="00072F0A" w:rsidP="00DE4751">
            <w:pPr>
              <w:spacing w:before="10" w:after="10"/>
              <w:rPr>
                <w:rFonts w:ascii="Calibri" w:hAnsi="Calibri"/>
                <w:sz w:val="22"/>
                <w:szCs w:val="22"/>
              </w:rPr>
            </w:pPr>
            <w:r>
              <w:rPr>
                <w:rFonts w:ascii="Calibri" w:hAnsi="Calibri"/>
                <w:sz w:val="22"/>
                <w:szCs w:val="22"/>
              </w:rPr>
              <w:lastRenderedPageBreak/>
              <w:t>Neil to contact Emily Foote to see if she would draw up some concept ideas</w:t>
            </w:r>
            <w:r w:rsidR="00A0038B">
              <w:rPr>
                <w:rFonts w:ascii="Calibri" w:hAnsi="Calibri"/>
                <w:sz w:val="22"/>
                <w:szCs w:val="22"/>
              </w:rPr>
              <w:t>.</w:t>
            </w:r>
          </w:p>
          <w:p w:rsidR="00A0038B" w:rsidRDefault="00A0038B" w:rsidP="00DE4751">
            <w:pPr>
              <w:spacing w:before="10" w:after="10"/>
              <w:rPr>
                <w:rFonts w:ascii="Calibri" w:hAnsi="Calibri"/>
                <w:sz w:val="22"/>
                <w:szCs w:val="22"/>
              </w:rPr>
            </w:pPr>
          </w:p>
          <w:p w:rsidR="00A0038B" w:rsidRDefault="00A0038B" w:rsidP="00DE4751">
            <w:pPr>
              <w:spacing w:before="10" w:after="10"/>
              <w:rPr>
                <w:rFonts w:ascii="Calibri" w:hAnsi="Calibri"/>
                <w:sz w:val="22"/>
                <w:szCs w:val="22"/>
              </w:rPr>
            </w:pPr>
            <w:r>
              <w:rPr>
                <w:rFonts w:ascii="Calibri" w:hAnsi="Calibri"/>
                <w:sz w:val="22"/>
                <w:szCs w:val="22"/>
              </w:rPr>
              <w:t>Don to ring Robyn McDonald</w:t>
            </w:r>
          </w:p>
        </w:tc>
        <w:tc>
          <w:tcPr>
            <w:tcW w:w="1595" w:type="dxa"/>
            <w:shd w:val="clear" w:color="auto" w:fill="auto"/>
          </w:tcPr>
          <w:p w:rsidR="006659A8" w:rsidRDefault="00F4599A" w:rsidP="00072F0A">
            <w:pPr>
              <w:spacing w:before="10" w:after="10"/>
              <w:rPr>
                <w:rFonts w:ascii="Calibri" w:hAnsi="Calibri"/>
                <w:sz w:val="22"/>
                <w:szCs w:val="22"/>
              </w:rPr>
            </w:pPr>
            <w:r>
              <w:rPr>
                <w:rFonts w:ascii="Calibri" w:hAnsi="Calibri"/>
                <w:sz w:val="22"/>
                <w:szCs w:val="22"/>
              </w:rPr>
              <w:t>Neil</w:t>
            </w:r>
          </w:p>
        </w:tc>
      </w:tr>
      <w:tr w:rsidR="00072F0A" w:rsidRPr="007C3A0B" w:rsidTr="00DE4751">
        <w:trPr>
          <w:jc w:val="center"/>
        </w:trPr>
        <w:tc>
          <w:tcPr>
            <w:tcW w:w="633" w:type="dxa"/>
            <w:shd w:val="clear" w:color="auto" w:fill="auto"/>
          </w:tcPr>
          <w:p w:rsidR="00072F0A" w:rsidRDefault="007250C7" w:rsidP="00D45E7F">
            <w:pPr>
              <w:spacing w:before="10" w:after="10"/>
              <w:jc w:val="center"/>
              <w:rPr>
                <w:rFonts w:ascii="Calibri" w:hAnsi="Calibri"/>
                <w:b/>
                <w:sz w:val="22"/>
                <w:szCs w:val="22"/>
              </w:rPr>
            </w:pPr>
            <w:r>
              <w:rPr>
                <w:rFonts w:ascii="Calibri" w:hAnsi="Calibri"/>
                <w:b/>
                <w:sz w:val="22"/>
                <w:szCs w:val="22"/>
              </w:rPr>
              <w:t>8.6</w:t>
            </w:r>
          </w:p>
        </w:tc>
        <w:tc>
          <w:tcPr>
            <w:tcW w:w="1985" w:type="dxa"/>
            <w:shd w:val="clear" w:color="auto" w:fill="auto"/>
          </w:tcPr>
          <w:p w:rsidR="00072F0A" w:rsidRDefault="00072F0A" w:rsidP="00072F0A">
            <w:pPr>
              <w:spacing w:before="10" w:after="10"/>
              <w:rPr>
                <w:rFonts w:ascii="Calibri" w:hAnsi="Calibri"/>
                <w:sz w:val="22"/>
                <w:szCs w:val="22"/>
              </w:rPr>
            </w:pPr>
            <w:r>
              <w:rPr>
                <w:rFonts w:ascii="Calibri" w:hAnsi="Calibri"/>
                <w:sz w:val="22"/>
                <w:szCs w:val="22"/>
              </w:rPr>
              <w:t>Group photos</w:t>
            </w:r>
          </w:p>
        </w:tc>
        <w:tc>
          <w:tcPr>
            <w:tcW w:w="7938" w:type="dxa"/>
            <w:shd w:val="clear" w:color="auto" w:fill="auto"/>
          </w:tcPr>
          <w:p w:rsidR="00072F0A" w:rsidRDefault="00072F0A" w:rsidP="00072F0A">
            <w:pPr>
              <w:spacing w:before="10" w:after="10"/>
              <w:rPr>
                <w:rFonts w:ascii="Calibri" w:hAnsi="Calibri"/>
                <w:sz w:val="22"/>
                <w:szCs w:val="22"/>
              </w:rPr>
            </w:pPr>
            <w:r>
              <w:rPr>
                <w:rFonts w:ascii="Calibri" w:hAnsi="Calibri"/>
                <w:sz w:val="22"/>
                <w:szCs w:val="22"/>
              </w:rPr>
              <w:t>Group photos found from 2003 and 2007 as well as for 35</w:t>
            </w:r>
            <w:r w:rsidRPr="00072F0A">
              <w:rPr>
                <w:rFonts w:ascii="Calibri" w:hAnsi="Calibri"/>
                <w:sz w:val="22"/>
                <w:szCs w:val="22"/>
                <w:vertAlign w:val="superscript"/>
              </w:rPr>
              <w:t>th</w:t>
            </w:r>
            <w:r>
              <w:rPr>
                <w:rFonts w:ascii="Calibri" w:hAnsi="Calibri"/>
                <w:sz w:val="22"/>
                <w:szCs w:val="22"/>
              </w:rPr>
              <w:t xml:space="preserve"> Bush Market.  Need to look at photos and identify all the people in them.  Frames for them will cost about $300 from picture framer in Wangaratta.  Need to get quote from the person that did the other frames.  Agreed that photos should be displayed.</w:t>
            </w:r>
          </w:p>
        </w:tc>
        <w:tc>
          <w:tcPr>
            <w:tcW w:w="2551" w:type="dxa"/>
            <w:shd w:val="clear" w:color="auto" w:fill="auto"/>
          </w:tcPr>
          <w:p w:rsidR="00072F0A" w:rsidRDefault="00072F0A" w:rsidP="00DE4751">
            <w:pPr>
              <w:spacing w:before="10" w:after="10"/>
              <w:rPr>
                <w:rFonts w:ascii="Calibri" w:hAnsi="Calibri"/>
                <w:sz w:val="22"/>
                <w:szCs w:val="22"/>
              </w:rPr>
            </w:pPr>
            <w:r>
              <w:rPr>
                <w:rFonts w:ascii="Calibri" w:hAnsi="Calibri"/>
                <w:sz w:val="22"/>
                <w:szCs w:val="22"/>
              </w:rPr>
              <w:t>Neil to get quote for picture frames</w:t>
            </w:r>
            <w:r w:rsidR="007250C7">
              <w:rPr>
                <w:rFonts w:ascii="Calibri" w:hAnsi="Calibri"/>
                <w:sz w:val="22"/>
                <w:szCs w:val="22"/>
              </w:rPr>
              <w:t>.</w:t>
            </w:r>
          </w:p>
          <w:p w:rsidR="00072F0A" w:rsidRDefault="00072F0A" w:rsidP="00DE4751">
            <w:pPr>
              <w:spacing w:before="10" w:after="10"/>
              <w:rPr>
                <w:rFonts w:ascii="Calibri" w:hAnsi="Calibri"/>
                <w:sz w:val="22"/>
                <w:szCs w:val="22"/>
              </w:rPr>
            </w:pPr>
            <w:r>
              <w:rPr>
                <w:rFonts w:ascii="Calibri" w:hAnsi="Calibri"/>
                <w:sz w:val="22"/>
                <w:szCs w:val="22"/>
              </w:rPr>
              <w:t xml:space="preserve">Everyone to identify </w:t>
            </w:r>
            <w:r w:rsidR="007250C7">
              <w:rPr>
                <w:rFonts w:ascii="Calibri" w:hAnsi="Calibri"/>
                <w:sz w:val="22"/>
                <w:szCs w:val="22"/>
              </w:rPr>
              <w:t>people</w:t>
            </w:r>
            <w:r>
              <w:rPr>
                <w:rFonts w:ascii="Calibri" w:hAnsi="Calibri"/>
                <w:sz w:val="22"/>
                <w:szCs w:val="22"/>
              </w:rPr>
              <w:t xml:space="preserve"> in photos</w:t>
            </w:r>
            <w:r w:rsidR="007250C7">
              <w:rPr>
                <w:rFonts w:ascii="Calibri" w:hAnsi="Calibri"/>
                <w:sz w:val="22"/>
                <w:szCs w:val="22"/>
              </w:rPr>
              <w:t>.</w:t>
            </w:r>
          </w:p>
          <w:p w:rsidR="00072F0A" w:rsidRDefault="00072F0A" w:rsidP="00DE4751">
            <w:pPr>
              <w:spacing w:before="10" w:after="10"/>
              <w:rPr>
                <w:rFonts w:ascii="Calibri" w:hAnsi="Calibri"/>
                <w:sz w:val="22"/>
                <w:szCs w:val="22"/>
              </w:rPr>
            </w:pPr>
            <w:r>
              <w:rPr>
                <w:rFonts w:ascii="Calibri" w:hAnsi="Calibri"/>
                <w:sz w:val="22"/>
                <w:szCs w:val="22"/>
              </w:rPr>
              <w:t>Agreed photos should be hung</w:t>
            </w:r>
          </w:p>
        </w:tc>
        <w:tc>
          <w:tcPr>
            <w:tcW w:w="1595" w:type="dxa"/>
            <w:shd w:val="clear" w:color="auto" w:fill="auto"/>
          </w:tcPr>
          <w:p w:rsidR="00072F0A" w:rsidRDefault="007250C7" w:rsidP="00072F0A">
            <w:pPr>
              <w:spacing w:before="10" w:after="10"/>
              <w:rPr>
                <w:rFonts w:ascii="Calibri" w:hAnsi="Calibri"/>
                <w:sz w:val="22"/>
                <w:szCs w:val="22"/>
              </w:rPr>
            </w:pPr>
            <w:r>
              <w:rPr>
                <w:rFonts w:ascii="Calibri" w:hAnsi="Calibri"/>
                <w:sz w:val="22"/>
                <w:szCs w:val="22"/>
              </w:rPr>
              <w:t>Neil</w:t>
            </w:r>
          </w:p>
          <w:p w:rsidR="007250C7" w:rsidRDefault="007250C7" w:rsidP="00072F0A">
            <w:pPr>
              <w:spacing w:before="10" w:after="10"/>
              <w:rPr>
                <w:rFonts w:ascii="Calibri" w:hAnsi="Calibri"/>
                <w:sz w:val="22"/>
                <w:szCs w:val="22"/>
              </w:rPr>
            </w:pPr>
          </w:p>
          <w:p w:rsidR="007250C7" w:rsidRDefault="007250C7" w:rsidP="00072F0A">
            <w:pPr>
              <w:spacing w:before="10" w:after="10"/>
              <w:rPr>
                <w:rFonts w:ascii="Calibri" w:hAnsi="Calibri"/>
                <w:sz w:val="22"/>
                <w:szCs w:val="22"/>
              </w:rPr>
            </w:pPr>
            <w:r>
              <w:rPr>
                <w:rFonts w:ascii="Calibri" w:hAnsi="Calibri"/>
                <w:sz w:val="22"/>
                <w:szCs w:val="22"/>
              </w:rPr>
              <w:t>All</w:t>
            </w:r>
          </w:p>
          <w:p w:rsidR="007250C7" w:rsidRDefault="007250C7" w:rsidP="00072F0A">
            <w:pPr>
              <w:spacing w:before="10" w:after="10"/>
              <w:rPr>
                <w:rFonts w:ascii="Calibri" w:hAnsi="Calibri"/>
                <w:sz w:val="22"/>
                <w:szCs w:val="22"/>
              </w:rPr>
            </w:pPr>
          </w:p>
          <w:p w:rsidR="007250C7" w:rsidRDefault="007250C7" w:rsidP="00072F0A">
            <w:pPr>
              <w:spacing w:before="10" w:after="10"/>
              <w:rPr>
                <w:rFonts w:ascii="Calibri" w:hAnsi="Calibri"/>
                <w:sz w:val="22"/>
                <w:szCs w:val="22"/>
              </w:rPr>
            </w:pPr>
            <w:r>
              <w:rPr>
                <w:rFonts w:ascii="Calibri" w:hAnsi="Calibri"/>
                <w:sz w:val="22"/>
                <w:szCs w:val="22"/>
              </w:rPr>
              <w:t>Neil</w:t>
            </w:r>
          </w:p>
        </w:tc>
      </w:tr>
      <w:tr w:rsidR="00072F0A" w:rsidRPr="007C3A0B" w:rsidTr="00DE4751">
        <w:trPr>
          <w:jc w:val="center"/>
        </w:trPr>
        <w:tc>
          <w:tcPr>
            <w:tcW w:w="633" w:type="dxa"/>
            <w:shd w:val="clear" w:color="auto" w:fill="auto"/>
          </w:tcPr>
          <w:p w:rsidR="00072F0A" w:rsidRDefault="007250C7" w:rsidP="00D45E7F">
            <w:pPr>
              <w:spacing w:before="10" w:after="10"/>
              <w:jc w:val="center"/>
              <w:rPr>
                <w:rFonts w:ascii="Calibri" w:hAnsi="Calibri"/>
                <w:b/>
                <w:sz w:val="22"/>
                <w:szCs w:val="22"/>
              </w:rPr>
            </w:pPr>
            <w:r>
              <w:rPr>
                <w:rFonts w:ascii="Calibri" w:hAnsi="Calibri"/>
                <w:b/>
                <w:sz w:val="22"/>
                <w:szCs w:val="22"/>
              </w:rPr>
              <w:t>8.7</w:t>
            </w:r>
          </w:p>
        </w:tc>
        <w:tc>
          <w:tcPr>
            <w:tcW w:w="1985" w:type="dxa"/>
            <w:shd w:val="clear" w:color="auto" w:fill="auto"/>
          </w:tcPr>
          <w:p w:rsidR="00072F0A" w:rsidRDefault="007250C7" w:rsidP="00DE4751">
            <w:pPr>
              <w:spacing w:before="10" w:after="10"/>
              <w:rPr>
                <w:rFonts w:ascii="Calibri" w:hAnsi="Calibri"/>
                <w:sz w:val="22"/>
                <w:szCs w:val="22"/>
              </w:rPr>
            </w:pPr>
            <w:r>
              <w:rPr>
                <w:rFonts w:ascii="Calibri" w:hAnsi="Calibri"/>
                <w:sz w:val="22"/>
                <w:szCs w:val="22"/>
              </w:rPr>
              <w:t>Aus day celebrations</w:t>
            </w:r>
          </w:p>
        </w:tc>
        <w:tc>
          <w:tcPr>
            <w:tcW w:w="7938" w:type="dxa"/>
            <w:shd w:val="clear" w:color="auto" w:fill="auto"/>
          </w:tcPr>
          <w:p w:rsidR="00072F0A" w:rsidRDefault="00A0038B" w:rsidP="00A0038B">
            <w:pPr>
              <w:spacing w:before="10" w:after="10"/>
              <w:rPr>
                <w:rFonts w:ascii="Calibri" w:hAnsi="Calibri"/>
                <w:sz w:val="22"/>
                <w:szCs w:val="22"/>
              </w:rPr>
            </w:pPr>
            <w:r>
              <w:rPr>
                <w:rFonts w:ascii="Calibri" w:hAnsi="Calibri"/>
                <w:sz w:val="22"/>
                <w:szCs w:val="22"/>
              </w:rPr>
              <w:t>These have traditionally been a</w:t>
            </w:r>
            <w:r w:rsidR="007250C7">
              <w:rPr>
                <w:rFonts w:ascii="Calibri" w:hAnsi="Calibri"/>
                <w:sz w:val="22"/>
                <w:szCs w:val="22"/>
              </w:rPr>
              <w:t xml:space="preserve"> combined Milawa/Oxley event.  Senior and Junior citizens of the year are picked </w:t>
            </w:r>
            <w:r>
              <w:rPr>
                <w:rFonts w:ascii="Calibri" w:hAnsi="Calibri"/>
                <w:sz w:val="22"/>
                <w:szCs w:val="22"/>
              </w:rPr>
              <w:t>with the Senior one alternating between Oxley</w:t>
            </w:r>
            <w:r w:rsidR="007250C7">
              <w:rPr>
                <w:rFonts w:ascii="Calibri" w:hAnsi="Calibri"/>
                <w:sz w:val="22"/>
                <w:szCs w:val="22"/>
              </w:rPr>
              <w:t xml:space="preserve"> </w:t>
            </w:r>
            <w:r>
              <w:rPr>
                <w:rFonts w:ascii="Calibri" w:hAnsi="Calibri"/>
                <w:sz w:val="22"/>
                <w:szCs w:val="22"/>
              </w:rPr>
              <w:t xml:space="preserve">and Milawa.  At present all recipients are named on a Honour Board at the Milawa Hall.  </w:t>
            </w:r>
            <w:r w:rsidR="007250C7">
              <w:rPr>
                <w:rFonts w:ascii="Calibri" w:hAnsi="Calibri"/>
                <w:sz w:val="22"/>
                <w:szCs w:val="22"/>
              </w:rPr>
              <w:t xml:space="preserve"> </w:t>
            </w:r>
            <w:r>
              <w:rPr>
                <w:rFonts w:ascii="Calibri" w:hAnsi="Calibri"/>
                <w:sz w:val="22"/>
                <w:szCs w:val="22"/>
              </w:rPr>
              <w:t xml:space="preserve">It was suggested that an Honour Board naming the </w:t>
            </w:r>
            <w:r w:rsidR="007250C7">
              <w:rPr>
                <w:rFonts w:ascii="Calibri" w:hAnsi="Calibri"/>
                <w:sz w:val="22"/>
                <w:szCs w:val="22"/>
              </w:rPr>
              <w:t xml:space="preserve">Oxley </w:t>
            </w:r>
            <w:r>
              <w:rPr>
                <w:rFonts w:ascii="Calibri" w:hAnsi="Calibri"/>
                <w:sz w:val="22"/>
                <w:szCs w:val="22"/>
              </w:rPr>
              <w:t>recipients could be purchased for the Oxley Hall</w:t>
            </w:r>
            <w:r w:rsidR="007250C7">
              <w:rPr>
                <w:rFonts w:ascii="Calibri" w:hAnsi="Calibri"/>
                <w:sz w:val="22"/>
                <w:szCs w:val="22"/>
              </w:rPr>
              <w:t xml:space="preserve"> </w:t>
            </w:r>
          </w:p>
        </w:tc>
        <w:tc>
          <w:tcPr>
            <w:tcW w:w="2551" w:type="dxa"/>
            <w:shd w:val="clear" w:color="auto" w:fill="auto"/>
          </w:tcPr>
          <w:p w:rsidR="00072F0A" w:rsidRDefault="007250C7" w:rsidP="00A0038B">
            <w:pPr>
              <w:spacing w:before="10" w:after="10"/>
              <w:rPr>
                <w:rFonts w:ascii="Calibri" w:hAnsi="Calibri"/>
                <w:sz w:val="22"/>
                <w:szCs w:val="22"/>
              </w:rPr>
            </w:pPr>
            <w:r>
              <w:rPr>
                <w:rFonts w:ascii="Calibri" w:hAnsi="Calibri"/>
                <w:sz w:val="22"/>
                <w:szCs w:val="22"/>
              </w:rPr>
              <w:t xml:space="preserve">Look at photos of boards so Committee </w:t>
            </w:r>
            <w:r w:rsidR="0018610D">
              <w:rPr>
                <w:rFonts w:ascii="Calibri" w:hAnsi="Calibri"/>
                <w:sz w:val="22"/>
                <w:szCs w:val="22"/>
              </w:rPr>
              <w:t xml:space="preserve">can </w:t>
            </w:r>
            <w:r>
              <w:rPr>
                <w:rFonts w:ascii="Calibri" w:hAnsi="Calibri"/>
                <w:sz w:val="22"/>
                <w:szCs w:val="22"/>
              </w:rPr>
              <w:t xml:space="preserve">decide if they want </w:t>
            </w:r>
            <w:r w:rsidR="00A0038B">
              <w:rPr>
                <w:rFonts w:ascii="Calibri" w:hAnsi="Calibri"/>
                <w:sz w:val="22"/>
                <w:szCs w:val="22"/>
              </w:rPr>
              <w:t>a similar Board</w:t>
            </w:r>
          </w:p>
        </w:tc>
        <w:tc>
          <w:tcPr>
            <w:tcW w:w="1595" w:type="dxa"/>
            <w:shd w:val="clear" w:color="auto" w:fill="auto"/>
          </w:tcPr>
          <w:p w:rsidR="00072F0A" w:rsidRDefault="007250C7" w:rsidP="00072F0A">
            <w:pPr>
              <w:spacing w:before="10" w:after="10"/>
              <w:rPr>
                <w:rFonts w:ascii="Calibri" w:hAnsi="Calibri"/>
                <w:sz w:val="22"/>
                <w:szCs w:val="22"/>
              </w:rPr>
            </w:pPr>
            <w:r>
              <w:rPr>
                <w:rFonts w:ascii="Calibri" w:hAnsi="Calibri"/>
                <w:sz w:val="22"/>
                <w:szCs w:val="22"/>
              </w:rPr>
              <w:t>Sally Rodgers</w:t>
            </w:r>
            <w:r w:rsidR="00A0038B">
              <w:rPr>
                <w:rFonts w:ascii="Calibri" w:hAnsi="Calibri"/>
                <w:sz w:val="22"/>
                <w:szCs w:val="22"/>
              </w:rPr>
              <w:t xml:space="preserve"> to forward photos</w:t>
            </w:r>
          </w:p>
        </w:tc>
      </w:tr>
      <w:tr w:rsidR="007250C7" w:rsidRPr="007C3A0B" w:rsidTr="00DE4751">
        <w:trPr>
          <w:jc w:val="center"/>
        </w:trPr>
        <w:tc>
          <w:tcPr>
            <w:tcW w:w="633" w:type="dxa"/>
            <w:shd w:val="clear" w:color="auto" w:fill="auto"/>
          </w:tcPr>
          <w:p w:rsidR="007250C7" w:rsidRDefault="007250C7" w:rsidP="00D45E7F">
            <w:pPr>
              <w:spacing w:before="10" w:after="10"/>
              <w:jc w:val="center"/>
              <w:rPr>
                <w:rFonts w:ascii="Calibri" w:hAnsi="Calibri"/>
                <w:b/>
                <w:sz w:val="22"/>
                <w:szCs w:val="22"/>
              </w:rPr>
            </w:pPr>
            <w:r>
              <w:rPr>
                <w:rFonts w:ascii="Calibri" w:hAnsi="Calibri"/>
                <w:b/>
                <w:sz w:val="22"/>
                <w:szCs w:val="22"/>
              </w:rPr>
              <w:t>8.8</w:t>
            </w:r>
          </w:p>
        </w:tc>
        <w:tc>
          <w:tcPr>
            <w:tcW w:w="1985" w:type="dxa"/>
            <w:shd w:val="clear" w:color="auto" w:fill="auto"/>
          </w:tcPr>
          <w:p w:rsidR="007250C7" w:rsidRDefault="007250C7" w:rsidP="00DE4751">
            <w:pPr>
              <w:spacing w:before="10" w:after="10"/>
              <w:rPr>
                <w:rFonts w:ascii="Calibri" w:hAnsi="Calibri"/>
                <w:sz w:val="22"/>
                <w:szCs w:val="22"/>
              </w:rPr>
            </w:pPr>
            <w:r>
              <w:rPr>
                <w:rFonts w:ascii="Calibri" w:hAnsi="Calibri"/>
                <w:sz w:val="22"/>
                <w:szCs w:val="22"/>
              </w:rPr>
              <w:t>Heritage</w:t>
            </w:r>
          </w:p>
        </w:tc>
        <w:tc>
          <w:tcPr>
            <w:tcW w:w="7938" w:type="dxa"/>
            <w:shd w:val="clear" w:color="auto" w:fill="auto"/>
          </w:tcPr>
          <w:p w:rsidR="007250C7" w:rsidRDefault="007250C7" w:rsidP="0018610D">
            <w:pPr>
              <w:spacing w:before="10" w:after="10"/>
              <w:rPr>
                <w:rFonts w:ascii="Calibri" w:hAnsi="Calibri"/>
                <w:sz w:val="22"/>
                <w:szCs w:val="22"/>
              </w:rPr>
            </w:pPr>
            <w:r>
              <w:rPr>
                <w:rFonts w:ascii="Calibri" w:hAnsi="Calibri"/>
                <w:sz w:val="22"/>
                <w:szCs w:val="22"/>
              </w:rPr>
              <w:t xml:space="preserve">Milawa Heritage Group has some funding and this could be used as seed funding for a larger project.  Any ideas welcome.  The heritage walk could be a suggestion and </w:t>
            </w:r>
            <w:r w:rsidR="0018610D">
              <w:rPr>
                <w:rFonts w:ascii="Calibri" w:hAnsi="Calibri"/>
                <w:sz w:val="22"/>
                <w:szCs w:val="22"/>
              </w:rPr>
              <w:t xml:space="preserve">heritage group </w:t>
            </w:r>
            <w:r>
              <w:rPr>
                <w:rFonts w:ascii="Calibri" w:hAnsi="Calibri"/>
                <w:sz w:val="22"/>
                <w:szCs w:val="22"/>
              </w:rPr>
              <w:t>could apply for a major grant from RCoW.</w:t>
            </w:r>
          </w:p>
        </w:tc>
        <w:tc>
          <w:tcPr>
            <w:tcW w:w="2551" w:type="dxa"/>
            <w:shd w:val="clear" w:color="auto" w:fill="auto"/>
          </w:tcPr>
          <w:p w:rsidR="007250C7" w:rsidRDefault="007250C7" w:rsidP="00DE4751">
            <w:pPr>
              <w:spacing w:before="10" w:after="10"/>
              <w:rPr>
                <w:rFonts w:ascii="Calibri" w:hAnsi="Calibri"/>
                <w:sz w:val="22"/>
                <w:szCs w:val="22"/>
              </w:rPr>
            </w:pPr>
            <w:r>
              <w:rPr>
                <w:rFonts w:ascii="Calibri" w:hAnsi="Calibri"/>
                <w:sz w:val="22"/>
                <w:szCs w:val="22"/>
              </w:rPr>
              <w:t>Ideas for projects</w:t>
            </w:r>
          </w:p>
        </w:tc>
        <w:tc>
          <w:tcPr>
            <w:tcW w:w="1595" w:type="dxa"/>
            <w:shd w:val="clear" w:color="auto" w:fill="auto"/>
          </w:tcPr>
          <w:p w:rsidR="007250C7" w:rsidRDefault="007250C7" w:rsidP="00072F0A">
            <w:pPr>
              <w:spacing w:before="10" w:after="10"/>
              <w:rPr>
                <w:rFonts w:ascii="Calibri" w:hAnsi="Calibri"/>
                <w:sz w:val="22"/>
                <w:szCs w:val="22"/>
              </w:rPr>
            </w:pPr>
            <w:r>
              <w:rPr>
                <w:rFonts w:ascii="Calibri" w:hAnsi="Calibri"/>
                <w:sz w:val="22"/>
                <w:szCs w:val="22"/>
              </w:rPr>
              <w:t>Neil/Sally Rodgers</w:t>
            </w:r>
          </w:p>
        </w:tc>
      </w:tr>
      <w:tr w:rsidR="006659A8" w:rsidRPr="007C3A0B" w:rsidTr="00FA0736">
        <w:trPr>
          <w:jc w:val="center"/>
        </w:trPr>
        <w:tc>
          <w:tcPr>
            <w:tcW w:w="633" w:type="dxa"/>
            <w:shd w:val="clear" w:color="auto" w:fill="D9D9D9"/>
          </w:tcPr>
          <w:p w:rsidR="006659A8" w:rsidRPr="002948A1" w:rsidRDefault="006659A8" w:rsidP="00484D44">
            <w:pPr>
              <w:spacing w:before="10" w:after="10"/>
              <w:jc w:val="center"/>
              <w:rPr>
                <w:rFonts w:ascii="Calibri" w:hAnsi="Calibri"/>
                <w:b/>
                <w:sz w:val="22"/>
                <w:szCs w:val="22"/>
              </w:rPr>
            </w:pPr>
            <w:r w:rsidRPr="002948A1">
              <w:rPr>
                <w:rFonts w:ascii="Calibri" w:hAnsi="Calibri"/>
                <w:b/>
                <w:sz w:val="22"/>
                <w:szCs w:val="22"/>
              </w:rPr>
              <w:t>9</w:t>
            </w:r>
          </w:p>
        </w:tc>
        <w:tc>
          <w:tcPr>
            <w:tcW w:w="1985" w:type="dxa"/>
            <w:shd w:val="clear" w:color="auto" w:fill="D9D9D9"/>
          </w:tcPr>
          <w:p w:rsidR="006659A8" w:rsidRPr="002948A1" w:rsidRDefault="006659A8" w:rsidP="00E4686B">
            <w:pPr>
              <w:spacing w:before="10" w:after="10"/>
              <w:rPr>
                <w:rFonts w:ascii="Calibri" w:hAnsi="Calibri"/>
                <w:b/>
                <w:sz w:val="22"/>
                <w:szCs w:val="22"/>
              </w:rPr>
            </w:pPr>
            <w:r w:rsidRPr="002948A1">
              <w:rPr>
                <w:rFonts w:ascii="Calibri" w:hAnsi="Calibri"/>
                <w:b/>
                <w:sz w:val="22"/>
                <w:szCs w:val="22"/>
              </w:rPr>
              <w:t>Next Meeting</w:t>
            </w:r>
          </w:p>
        </w:tc>
        <w:tc>
          <w:tcPr>
            <w:tcW w:w="7938" w:type="dxa"/>
            <w:shd w:val="clear" w:color="auto" w:fill="D9D9D9"/>
          </w:tcPr>
          <w:p w:rsidR="006659A8" w:rsidRPr="002948A1" w:rsidRDefault="00C069EB" w:rsidP="008134D2">
            <w:pPr>
              <w:spacing w:before="10" w:after="10"/>
              <w:rPr>
                <w:rFonts w:ascii="Calibri" w:hAnsi="Calibri"/>
                <w:b/>
                <w:sz w:val="22"/>
                <w:szCs w:val="22"/>
              </w:rPr>
            </w:pPr>
            <w:r>
              <w:rPr>
                <w:rFonts w:ascii="Calibri" w:hAnsi="Calibri"/>
                <w:b/>
                <w:sz w:val="22"/>
                <w:szCs w:val="22"/>
              </w:rPr>
              <w:t xml:space="preserve">Tuesday </w:t>
            </w:r>
            <w:r w:rsidR="008134D2">
              <w:rPr>
                <w:rFonts w:ascii="Calibri" w:hAnsi="Calibri"/>
                <w:b/>
                <w:sz w:val="22"/>
                <w:szCs w:val="22"/>
              </w:rPr>
              <w:t>7</w:t>
            </w:r>
            <w:r w:rsidRPr="00C069EB">
              <w:rPr>
                <w:rFonts w:ascii="Calibri" w:hAnsi="Calibri"/>
                <w:b/>
                <w:sz w:val="22"/>
                <w:szCs w:val="22"/>
                <w:vertAlign w:val="superscript"/>
              </w:rPr>
              <w:t>th</w:t>
            </w:r>
            <w:r>
              <w:rPr>
                <w:rFonts w:ascii="Calibri" w:hAnsi="Calibri"/>
                <w:b/>
                <w:sz w:val="22"/>
                <w:szCs w:val="22"/>
              </w:rPr>
              <w:t xml:space="preserve"> </w:t>
            </w:r>
            <w:r w:rsidR="008134D2">
              <w:rPr>
                <w:rFonts w:ascii="Calibri" w:hAnsi="Calibri"/>
                <w:b/>
                <w:sz w:val="22"/>
                <w:szCs w:val="22"/>
              </w:rPr>
              <w:t>June</w:t>
            </w:r>
            <w:r>
              <w:rPr>
                <w:rFonts w:ascii="Calibri" w:hAnsi="Calibri"/>
                <w:b/>
                <w:sz w:val="22"/>
                <w:szCs w:val="22"/>
              </w:rPr>
              <w:t xml:space="preserve"> 2016</w:t>
            </w:r>
          </w:p>
        </w:tc>
        <w:tc>
          <w:tcPr>
            <w:tcW w:w="2551" w:type="dxa"/>
            <w:shd w:val="clear" w:color="auto" w:fill="D9D9D9"/>
          </w:tcPr>
          <w:p w:rsidR="006659A8" w:rsidRPr="002948A1" w:rsidRDefault="006659A8" w:rsidP="00484D44">
            <w:pPr>
              <w:spacing w:before="10" w:after="10"/>
              <w:rPr>
                <w:rFonts w:ascii="Calibri" w:hAnsi="Calibri"/>
                <w:b/>
                <w:sz w:val="22"/>
                <w:szCs w:val="22"/>
              </w:rPr>
            </w:pPr>
          </w:p>
        </w:tc>
        <w:tc>
          <w:tcPr>
            <w:tcW w:w="1595" w:type="dxa"/>
            <w:shd w:val="clear" w:color="auto" w:fill="D9D9D9"/>
          </w:tcPr>
          <w:p w:rsidR="006659A8" w:rsidRPr="007C3A0B" w:rsidRDefault="006659A8" w:rsidP="00484D44">
            <w:pPr>
              <w:spacing w:before="10" w:after="10"/>
              <w:rPr>
                <w:rFonts w:ascii="Calibri" w:hAnsi="Calibri"/>
                <w:b/>
                <w:sz w:val="22"/>
                <w:szCs w:val="22"/>
              </w:rPr>
            </w:pPr>
          </w:p>
        </w:tc>
      </w:tr>
      <w:tr w:rsidR="006659A8" w:rsidRPr="007C3A0B" w:rsidTr="00FA0736">
        <w:trPr>
          <w:jc w:val="center"/>
        </w:trPr>
        <w:tc>
          <w:tcPr>
            <w:tcW w:w="633" w:type="dxa"/>
            <w:shd w:val="clear" w:color="auto" w:fill="FFFFFF"/>
          </w:tcPr>
          <w:p w:rsidR="006659A8" w:rsidRPr="007C3A0B" w:rsidRDefault="006659A8" w:rsidP="00484D44">
            <w:pPr>
              <w:spacing w:before="10" w:after="10"/>
              <w:jc w:val="center"/>
              <w:rPr>
                <w:rFonts w:ascii="Calibri" w:hAnsi="Calibri"/>
                <w:b/>
                <w:sz w:val="22"/>
                <w:szCs w:val="22"/>
              </w:rPr>
            </w:pPr>
            <w:r w:rsidRPr="007C3A0B">
              <w:rPr>
                <w:rFonts w:ascii="Calibri" w:hAnsi="Calibri"/>
                <w:b/>
                <w:sz w:val="22"/>
                <w:szCs w:val="22"/>
              </w:rPr>
              <w:t>-</w:t>
            </w:r>
          </w:p>
        </w:tc>
        <w:tc>
          <w:tcPr>
            <w:tcW w:w="1985" w:type="dxa"/>
            <w:shd w:val="clear" w:color="auto" w:fill="FFFFFF"/>
          </w:tcPr>
          <w:p w:rsidR="006659A8" w:rsidRPr="007C3A0B" w:rsidRDefault="006659A8" w:rsidP="00E4686B">
            <w:pPr>
              <w:spacing w:before="10" w:after="10"/>
              <w:rPr>
                <w:rFonts w:ascii="Calibri" w:hAnsi="Calibri"/>
                <w:b/>
                <w:sz w:val="22"/>
                <w:szCs w:val="22"/>
              </w:rPr>
            </w:pPr>
            <w:r w:rsidRPr="007C3A0B">
              <w:rPr>
                <w:rFonts w:ascii="Calibri" w:hAnsi="Calibri"/>
                <w:b/>
                <w:sz w:val="22"/>
                <w:szCs w:val="22"/>
              </w:rPr>
              <w:t xml:space="preserve">Meeting Closed </w:t>
            </w:r>
          </w:p>
        </w:tc>
        <w:tc>
          <w:tcPr>
            <w:tcW w:w="7938" w:type="dxa"/>
            <w:shd w:val="clear" w:color="auto" w:fill="FFFFFF"/>
          </w:tcPr>
          <w:p w:rsidR="006659A8" w:rsidRPr="00DF27FA" w:rsidRDefault="008134D2" w:rsidP="00C069EB">
            <w:pPr>
              <w:spacing w:before="10" w:after="10"/>
              <w:rPr>
                <w:rFonts w:ascii="Calibri" w:hAnsi="Calibri"/>
                <w:sz w:val="22"/>
                <w:szCs w:val="22"/>
              </w:rPr>
            </w:pPr>
            <w:r>
              <w:rPr>
                <w:rFonts w:ascii="Calibri" w:hAnsi="Calibri"/>
                <w:sz w:val="22"/>
                <w:szCs w:val="22"/>
              </w:rPr>
              <w:t>9.22pm</w:t>
            </w:r>
          </w:p>
        </w:tc>
        <w:tc>
          <w:tcPr>
            <w:tcW w:w="2551" w:type="dxa"/>
            <w:shd w:val="clear" w:color="auto" w:fill="FFFFFF"/>
          </w:tcPr>
          <w:p w:rsidR="006659A8" w:rsidRPr="007C3A0B" w:rsidRDefault="006659A8" w:rsidP="00484D44">
            <w:pPr>
              <w:spacing w:before="10" w:after="10"/>
              <w:rPr>
                <w:rFonts w:ascii="Calibri" w:hAnsi="Calibri"/>
                <w:b/>
                <w:sz w:val="22"/>
                <w:szCs w:val="22"/>
              </w:rPr>
            </w:pPr>
          </w:p>
        </w:tc>
        <w:tc>
          <w:tcPr>
            <w:tcW w:w="1595" w:type="dxa"/>
            <w:shd w:val="clear" w:color="auto" w:fill="FFFFFF"/>
          </w:tcPr>
          <w:p w:rsidR="006659A8" w:rsidRPr="007C3A0B" w:rsidRDefault="006659A8" w:rsidP="00484D44">
            <w:pPr>
              <w:spacing w:before="10" w:after="10"/>
              <w:rPr>
                <w:rFonts w:ascii="Calibri" w:hAnsi="Calibri"/>
                <w:b/>
                <w:sz w:val="22"/>
                <w:szCs w:val="22"/>
              </w:rPr>
            </w:pPr>
          </w:p>
        </w:tc>
      </w:tr>
    </w:tbl>
    <w:p w:rsidR="00AE15C2" w:rsidRPr="00AE15C2" w:rsidRDefault="00AE15C2" w:rsidP="00B40816">
      <w:pPr>
        <w:jc w:val="center"/>
        <w:rPr>
          <w:b/>
          <w:bCs/>
          <w:sz w:val="16"/>
          <w:szCs w:val="16"/>
        </w:rPr>
      </w:pPr>
    </w:p>
    <w:sectPr w:rsidR="00AE15C2" w:rsidRPr="00AE15C2" w:rsidSect="00B232B1">
      <w:headerReference w:type="default" r:id="rId8"/>
      <w:footerReference w:type="default" r:id="rId9"/>
      <w:pgSz w:w="16838" w:h="11906" w:orient="landscape" w:code="9"/>
      <w:pgMar w:top="170" w:right="1134" w:bottom="170" w:left="1134"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24" w:rsidRDefault="00936D24">
      <w:r>
        <w:separator/>
      </w:r>
    </w:p>
  </w:endnote>
  <w:endnote w:type="continuationSeparator" w:id="0">
    <w:p w:rsidR="00936D24" w:rsidRDefault="0093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C Krazy Legs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09" w:rsidRPr="00922B9D" w:rsidRDefault="0054526B" w:rsidP="0054526B">
    <w:pPr>
      <w:pStyle w:val="Footer"/>
      <w:pBdr>
        <w:top w:val="single" w:sz="4" w:space="1" w:color="auto"/>
      </w:pBdr>
      <w:tabs>
        <w:tab w:val="clear" w:pos="4320"/>
        <w:tab w:val="clear" w:pos="8640"/>
        <w:tab w:val="right" w:pos="14601"/>
      </w:tabs>
      <w:rPr>
        <w:rFonts w:ascii="Calibri" w:hAnsi="Calibri"/>
      </w:rPr>
    </w:pPr>
    <w:r w:rsidRPr="00922B9D">
      <w:rPr>
        <w:rFonts w:ascii="Calibri" w:hAnsi="Calibri"/>
      </w:rPr>
      <w:tab/>
    </w:r>
    <w:r w:rsidR="00096FBE" w:rsidRPr="00922B9D">
      <w:rPr>
        <w:rFonts w:ascii="Calibri" w:hAnsi="Calibri"/>
      </w:rPr>
      <w:t xml:space="preserve"> Page </w:t>
    </w:r>
    <w:r w:rsidR="004725B0" w:rsidRPr="00922B9D">
      <w:rPr>
        <w:rFonts w:ascii="Calibri" w:hAnsi="Calibri"/>
      </w:rPr>
      <w:fldChar w:fldCharType="begin"/>
    </w:r>
    <w:r w:rsidR="00096FBE" w:rsidRPr="00922B9D">
      <w:rPr>
        <w:rFonts w:ascii="Calibri" w:hAnsi="Calibri"/>
      </w:rPr>
      <w:instrText xml:space="preserve"> PAGE   \* MERGEFORMAT </w:instrText>
    </w:r>
    <w:r w:rsidR="004725B0" w:rsidRPr="00922B9D">
      <w:rPr>
        <w:rFonts w:ascii="Calibri" w:hAnsi="Calibri"/>
      </w:rPr>
      <w:fldChar w:fldCharType="separate"/>
    </w:r>
    <w:r w:rsidR="000A20CB">
      <w:rPr>
        <w:rFonts w:ascii="Calibri" w:hAnsi="Calibri"/>
        <w:noProof/>
      </w:rPr>
      <w:t>1</w:t>
    </w:r>
    <w:r w:rsidR="004725B0" w:rsidRPr="00922B9D">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24" w:rsidRDefault="00936D24">
      <w:r>
        <w:separator/>
      </w:r>
    </w:p>
  </w:footnote>
  <w:footnote w:type="continuationSeparator" w:id="0">
    <w:p w:rsidR="00936D24" w:rsidRDefault="0093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3B" w:rsidRPr="00593378" w:rsidRDefault="00B33538" w:rsidP="00593378">
    <w:pPr>
      <w:spacing w:before="480" w:after="600"/>
      <w:ind w:left="2160" w:firstLine="720"/>
      <w:rPr>
        <w:rFonts w:ascii="Georgia" w:hAnsi="Georgia"/>
        <w:b/>
        <w:sz w:val="36"/>
        <w:szCs w:val="36"/>
      </w:rPr>
    </w:pPr>
    <w:r>
      <w:rPr>
        <w:noProof/>
        <w:lang w:eastAsia="en-AU"/>
      </w:rPr>
      <w:drawing>
        <wp:anchor distT="0" distB="0" distL="114300" distR="114300" simplePos="0" relativeHeight="251657728" behindDoc="0" locked="0" layoutInCell="1" allowOverlap="1">
          <wp:simplePos x="0" y="0"/>
          <wp:positionH relativeFrom="column">
            <wp:posOffset>50165</wp:posOffset>
          </wp:positionH>
          <wp:positionV relativeFrom="paragraph">
            <wp:posOffset>2540</wp:posOffset>
          </wp:positionV>
          <wp:extent cx="1782445" cy="888365"/>
          <wp:effectExtent l="19050" t="0" r="8255" b="0"/>
          <wp:wrapSquare wrapText="bothSides"/>
          <wp:docPr id="1" name="Picture 1" descr="Ox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ley"/>
                  <pic:cNvPicPr>
                    <a:picLocks noChangeAspect="1" noChangeArrowheads="1"/>
                  </pic:cNvPicPr>
                </pic:nvPicPr>
                <pic:blipFill>
                  <a:blip r:embed="rId1"/>
                  <a:srcRect/>
                  <a:stretch>
                    <a:fillRect/>
                  </a:stretch>
                </pic:blipFill>
                <pic:spPr bwMode="auto">
                  <a:xfrm>
                    <a:off x="0" y="0"/>
                    <a:ext cx="1782445" cy="888365"/>
                  </a:xfrm>
                  <a:prstGeom prst="rect">
                    <a:avLst/>
                  </a:prstGeom>
                  <a:noFill/>
                  <a:ln w="9525">
                    <a:noFill/>
                    <a:miter lim="800000"/>
                    <a:headEnd/>
                    <a:tailEnd/>
                  </a:ln>
                </pic:spPr>
              </pic:pic>
            </a:graphicData>
          </a:graphic>
        </wp:anchor>
      </w:drawing>
    </w:r>
    <w:r w:rsidR="00122CAB">
      <w:rPr>
        <w:rFonts w:ascii="Calibri" w:hAnsi="Calibri"/>
        <w:sz w:val="30"/>
        <w:szCs w:val="30"/>
      </w:rPr>
      <w:t xml:space="preserve"> </w:t>
    </w:r>
    <w:r w:rsidR="00122CAB" w:rsidRPr="003E553B">
      <w:rPr>
        <w:rFonts w:ascii="Calibri" w:hAnsi="Calibri"/>
        <w:b/>
        <w:sz w:val="30"/>
        <w:szCs w:val="30"/>
      </w:rPr>
      <w:t xml:space="preserve"> </w:t>
    </w:r>
    <w:r w:rsidR="00122CAB" w:rsidRPr="003E553B">
      <w:rPr>
        <w:rFonts w:ascii="Georgia" w:hAnsi="Georgia"/>
        <w:b/>
        <w:sz w:val="36"/>
        <w:szCs w:val="36"/>
      </w:rPr>
      <w:t xml:space="preserve">OXLEY SHIRE HALL COMMITTEE OF </w:t>
    </w:r>
    <w:r w:rsidR="003E553B">
      <w:rPr>
        <w:rFonts w:ascii="Georgia" w:hAnsi="Georgia"/>
        <w:b/>
        <w:sz w:val="36"/>
        <w:szCs w:val="36"/>
      </w:rPr>
      <w:t>M</w:t>
    </w:r>
    <w:r w:rsidR="00122CAB" w:rsidRPr="003E553B">
      <w:rPr>
        <w:rFonts w:ascii="Georgia" w:hAnsi="Georgia"/>
        <w:b/>
        <w:sz w:val="36"/>
        <w:szCs w:val="36"/>
      </w:rPr>
      <w:t>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3_"/>
      </v:shape>
    </w:pict>
  </w:numPicBullet>
  <w:abstractNum w:abstractNumId="0" w15:restartNumberingAfterBreak="0">
    <w:nsid w:val="00FD1892"/>
    <w:multiLevelType w:val="hybridMultilevel"/>
    <w:tmpl w:val="8A0ED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0F3F64"/>
    <w:multiLevelType w:val="hybridMultilevel"/>
    <w:tmpl w:val="649C21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634DAA"/>
    <w:multiLevelType w:val="hybridMultilevel"/>
    <w:tmpl w:val="B3B0DD6C"/>
    <w:lvl w:ilvl="0" w:tplc="695EA960">
      <w:start w:val="1"/>
      <w:numFmt w:val="bullet"/>
      <w:lvlText w:val=""/>
      <w:lvlJc w:val="left"/>
      <w:pPr>
        <w:tabs>
          <w:tab w:val="num" w:pos="1778"/>
        </w:tabs>
        <w:ind w:left="177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02216"/>
    <w:multiLevelType w:val="hybridMultilevel"/>
    <w:tmpl w:val="9FFE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A27D5"/>
    <w:multiLevelType w:val="multilevel"/>
    <w:tmpl w:val="C0CCCE7A"/>
    <w:lvl w:ilvl="0">
      <w:start w:val="1"/>
      <w:numFmt w:val="decimal"/>
      <w:lvlText w:val="%1."/>
      <w:lvlJc w:val="left"/>
      <w:pPr>
        <w:ind w:left="786" w:hanging="360"/>
      </w:pPr>
      <w:rPr>
        <w:rFonts w:cs="Times New Roman"/>
        <w:b/>
        <w:bCs/>
        <w:sz w:val="28"/>
        <w:szCs w:val="28"/>
      </w:rPr>
    </w:lvl>
    <w:lvl w:ilvl="1">
      <w:start w:val="1"/>
      <w:numFmt w:val="decimal"/>
      <w:isLgl/>
      <w:lvlText w:val="%1.%2"/>
      <w:lvlJc w:val="left"/>
      <w:pPr>
        <w:ind w:left="1125" w:hanging="405"/>
      </w:pPr>
      <w:rPr>
        <w:rFonts w:cs="Times New Roman"/>
        <w:b w:val="0"/>
        <w:bCs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5" w15:restartNumberingAfterBreak="0">
    <w:nsid w:val="07F61FA0"/>
    <w:multiLevelType w:val="hybridMultilevel"/>
    <w:tmpl w:val="CEF065A8"/>
    <w:lvl w:ilvl="0" w:tplc="EA988892">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CD7E9F"/>
    <w:multiLevelType w:val="hybridMultilevel"/>
    <w:tmpl w:val="F9C0BD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CB5F3F"/>
    <w:multiLevelType w:val="hybridMultilevel"/>
    <w:tmpl w:val="60DADF10"/>
    <w:lvl w:ilvl="0" w:tplc="479C948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20EF37E2"/>
    <w:multiLevelType w:val="hybridMultilevel"/>
    <w:tmpl w:val="CFDE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AF25BC"/>
    <w:multiLevelType w:val="hybridMultilevel"/>
    <w:tmpl w:val="E620F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81646"/>
    <w:multiLevelType w:val="hybridMultilevel"/>
    <w:tmpl w:val="B308E2E8"/>
    <w:lvl w:ilvl="0" w:tplc="606A273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445408"/>
    <w:multiLevelType w:val="hybridMultilevel"/>
    <w:tmpl w:val="9E62AE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7408A4"/>
    <w:multiLevelType w:val="hybridMultilevel"/>
    <w:tmpl w:val="2AE4F566"/>
    <w:lvl w:ilvl="0" w:tplc="229653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C24578E"/>
    <w:multiLevelType w:val="hybridMultilevel"/>
    <w:tmpl w:val="CD90A042"/>
    <w:lvl w:ilvl="0" w:tplc="229653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FF8285C"/>
    <w:multiLevelType w:val="hybridMultilevel"/>
    <w:tmpl w:val="FAE23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A02600"/>
    <w:multiLevelType w:val="hybridMultilevel"/>
    <w:tmpl w:val="1F5ECA72"/>
    <w:lvl w:ilvl="0" w:tplc="C43604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522D56AB"/>
    <w:multiLevelType w:val="hybridMultilevel"/>
    <w:tmpl w:val="2654D486"/>
    <w:lvl w:ilvl="0" w:tplc="C43604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94398"/>
    <w:multiLevelType w:val="hybridMultilevel"/>
    <w:tmpl w:val="F3745E44"/>
    <w:lvl w:ilvl="0" w:tplc="C43604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C55718"/>
    <w:multiLevelType w:val="multilevel"/>
    <w:tmpl w:val="72FA76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C2E0BA7"/>
    <w:multiLevelType w:val="hybridMultilevel"/>
    <w:tmpl w:val="5D4A4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984A72"/>
    <w:multiLevelType w:val="multilevel"/>
    <w:tmpl w:val="96584DC2"/>
    <w:lvl w:ilvl="0">
      <w:start w:val="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1" w15:restartNumberingAfterBreak="0">
    <w:nsid w:val="685B39DC"/>
    <w:multiLevelType w:val="hybridMultilevel"/>
    <w:tmpl w:val="B8624170"/>
    <w:lvl w:ilvl="0" w:tplc="229653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490524"/>
    <w:multiLevelType w:val="hybridMultilevel"/>
    <w:tmpl w:val="FDF64F12"/>
    <w:lvl w:ilvl="0" w:tplc="2296530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8AB1095"/>
    <w:multiLevelType w:val="hybridMultilevel"/>
    <w:tmpl w:val="A8901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A61B14"/>
    <w:multiLevelType w:val="hybridMultilevel"/>
    <w:tmpl w:val="94924442"/>
    <w:lvl w:ilvl="0" w:tplc="F2FEAA04">
      <w:start w:val="11"/>
      <w:numFmt w:val="bullet"/>
      <w:lvlText w:val="-"/>
      <w:lvlJc w:val="left"/>
      <w:pPr>
        <w:tabs>
          <w:tab w:val="num" w:pos="1200"/>
        </w:tabs>
        <w:ind w:left="1200" w:hanging="360"/>
      </w:pPr>
      <w:rPr>
        <w:rFonts w:ascii="Arial" w:eastAsia="Times New Roman" w:hAnsi="Arial" w:hint="default"/>
        <w:w w:val="0"/>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7C2C7CC8"/>
    <w:multiLevelType w:val="multilevel"/>
    <w:tmpl w:val="60DADF10"/>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7D0B65EC"/>
    <w:multiLevelType w:val="hybridMultilevel"/>
    <w:tmpl w:val="7FBE21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5"/>
  </w:num>
  <w:num w:numId="3">
    <w:abstractNumId w:val="15"/>
  </w:num>
  <w:num w:numId="4">
    <w:abstractNumId w:val="16"/>
  </w:num>
  <w:num w:numId="5">
    <w:abstractNumId w:val="17"/>
  </w:num>
  <w:num w:numId="6">
    <w:abstractNumId w:val="3"/>
  </w:num>
  <w:num w:numId="7">
    <w:abstractNumId w:val="2"/>
  </w:num>
  <w:num w:numId="8">
    <w:abstractNumId w:val="24"/>
  </w:num>
  <w:num w:numId="9">
    <w:abstractNumId w:val="11"/>
  </w:num>
  <w:num w:numId="10">
    <w:abstractNumId w:val="26"/>
  </w:num>
  <w:num w:numId="11">
    <w:abstractNumId w:val="23"/>
  </w:num>
  <w:num w:numId="12">
    <w:abstractNumId w:val="19"/>
  </w:num>
  <w:num w:numId="13">
    <w:abstractNumId w:val="1"/>
  </w:num>
  <w:num w:numId="14">
    <w:abstractNumId w:val="9"/>
  </w:num>
  <w:num w:numId="15">
    <w:abstractNumId w:val="6"/>
  </w:num>
  <w:num w:numId="16">
    <w:abstractNumId w:val="14"/>
  </w:num>
  <w:num w:numId="17">
    <w:abstractNumId w:val="12"/>
  </w:num>
  <w:num w:numId="18">
    <w:abstractNumId w:val="5"/>
  </w:num>
  <w:num w:numId="19">
    <w:abstractNumId w:val="0"/>
  </w:num>
  <w:num w:numId="20">
    <w:abstractNumId w:val="10"/>
  </w:num>
  <w:num w:numId="21">
    <w:abstractNumId w:val="21"/>
  </w:num>
  <w:num w:numId="22">
    <w:abstractNumId w:val="22"/>
  </w:num>
  <w:num w:numId="23">
    <w:abstractNumId w:val="13"/>
  </w:num>
  <w:num w:numId="24">
    <w:abstractNumId w:val="20"/>
  </w:num>
  <w:num w:numId="25">
    <w:abstractNumId w:val="18"/>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DA"/>
    <w:rsid w:val="00000909"/>
    <w:rsid w:val="000014B2"/>
    <w:rsid w:val="0000232E"/>
    <w:rsid w:val="00002A81"/>
    <w:rsid w:val="00010E58"/>
    <w:rsid w:val="00011894"/>
    <w:rsid w:val="00011A81"/>
    <w:rsid w:val="00012143"/>
    <w:rsid w:val="00012B80"/>
    <w:rsid w:val="000143FF"/>
    <w:rsid w:val="00016614"/>
    <w:rsid w:val="00016F9F"/>
    <w:rsid w:val="000172BD"/>
    <w:rsid w:val="00017D69"/>
    <w:rsid w:val="00023E7B"/>
    <w:rsid w:val="000243BA"/>
    <w:rsid w:val="00024D4E"/>
    <w:rsid w:val="00025793"/>
    <w:rsid w:val="00027E2D"/>
    <w:rsid w:val="00032496"/>
    <w:rsid w:val="0003269A"/>
    <w:rsid w:val="0003676F"/>
    <w:rsid w:val="00037658"/>
    <w:rsid w:val="00040BF1"/>
    <w:rsid w:val="00041229"/>
    <w:rsid w:val="00041484"/>
    <w:rsid w:val="0004262A"/>
    <w:rsid w:val="000427F8"/>
    <w:rsid w:val="00045B88"/>
    <w:rsid w:val="00046C1E"/>
    <w:rsid w:val="00052161"/>
    <w:rsid w:val="0005466D"/>
    <w:rsid w:val="00054687"/>
    <w:rsid w:val="00054714"/>
    <w:rsid w:val="00054729"/>
    <w:rsid w:val="00056EF5"/>
    <w:rsid w:val="000577B9"/>
    <w:rsid w:val="00061403"/>
    <w:rsid w:val="000614E0"/>
    <w:rsid w:val="000618F0"/>
    <w:rsid w:val="000624F3"/>
    <w:rsid w:val="0006403C"/>
    <w:rsid w:val="000647F1"/>
    <w:rsid w:val="00065DBD"/>
    <w:rsid w:val="000661CC"/>
    <w:rsid w:val="0006725E"/>
    <w:rsid w:val="000676A8"/>
    <w:rsid w:val="00070BC1"/>
    <w:rsid w:val="00072F0A"/>
    <w:rsid w:val="000745F3"/>
    <w:rsid w:val="00074723"/>
    <w:rsid w:val="00076EDA"/>
    <w:rsid w:val="000770C1"/>
    <w:rsid w:val="00084F5D"/>
    <w:rsid w:val="00085BC5"/>
    <w:rsid w:val="000871C6"/>
    <w:rsid w:val="00090CF6"/>
    <w:rsid w:val="000912A6"/>
    <w:rsid w:val="00092D88"/>
    <w:rsid w:val="0009339F"/>
    <w:rsid w:val="00094ACF"/>
    <w:rsid w:val="000967D0"/>
    <w:rsid w:val="00096FBE"/>
    <w:rsid w:val="000A035A"/>
    <w:rsid w:val="000A0F80"/>
    <w:rsid w:val="000A138F"/>
    <w:rsid w:val="000A20CB"/>
    <w:rsid w:val="000A507A"/>
    <w:rsid w:val="000A5684"/>
    <w:rsid w:val="000A6B49"/>
    <w:rsid w:val="000B1588"/>
    <w:rsid w:val="000B1982"/>
    <w:rsid w:val="000B3B78"/>
    <w:rsid w:val="000B3C9C"/>
    <w:rsid w:val="000B561D"/>
    <w:rsid w:val="000B6AF2"/>
    <w:rsid w:val="000B6C1A"/>
    <w:rsid w:val="000C0E03"/>
    <w:rsid w:val="000C2ED7"/>
    <w:rsid w:val="000C32A7"/>
    <w:rsid w:val="000C4FE6"/>
    <w:rsid w:val="000C6712"/>
    <w:rsid w:val="000C7913"/>
    <w:rsid w:val="000D0A94"/>
    <w:rsid w:val="000D1694"/>
    <w:rsid w:val="000D276D"/>
    <w:rsid w:val="000D28E7"/>
    <w:rsid w:val="000D4ABB"/>
    <w:rsid w:val="000D5C2A"/>
    <w:rsid w:val="000D78D9"/>
    <w:rsid w:val="000D7B63"/>
    <w:rsid w:val="000E0BB2"/>
    <w:rsid w:val="000E22E5"/>
    <w:rsid w:val="000E5966"/>
    <w:rsid w:val="000E68C0"/>
    <w:rsid w:val="000E71D2"/>
    <w:rsid w:val="000F015D"/>
    <w:rsid w:val="000F07C3"/>
    <w:rsid w:val="000F1422"/>
    <w:rsid w:val="000F1468"/>
    <w:rsid w:val="000F1A86"/>
    <w:rsid w:val="000F1D96"/>
    <w:rsid w:val="000F38D9"/>
    <w:rsid w:val="000F5052"/>
    <w:rsid w:val="000F639D"/>
    <w:rsid w:val="000F7C27"/>
    <w:rsid w:val="00100FAB"/>
    <w:rsid w:val="00104281"/>
    <w:rsid w:val="0010502D"/>
    <w:rsid w:val="001066ED"/>
    <w:rsid w:val="0010705F"/>
    <w:rsid w:val="001105DF"/>
    <w:rsid w:val="00110ED8"/>
    <w:rsid w:val="0011143C"/>
    <w:rsid w:val="001121CC"/>
    <w:rsid w:val="001126E2"/>
    <w:rsid w:val="0011475F"/>
    <w:rsid w:val="00114A5F"/>
    <w:rsid w:val="00114BAF"/>
    <w:rsid w:val="00114C96"/>
    <w:rsid w:val="0011599A"/>
    <w:rsid w:val="001159FB"/>
    <w:rsid w:val="00116FB2"/>
    <w:rsid w:val="00122CAB"/>
    <w:rsid w:val="001255AF"/>
    <w:rsid w:val="00126318"/>
    <w:rsid w:val="001275FF"/>
    <w:rsid w:val="00131A9F"/>
    <w:rsid w:val="00132A2C"/>
    <w:rsid w:val="001332C3"/>
    <w:rsid w:val="001333BB"/>
    <w:rsid w:val="0013497F"/>
    <w:rsid w:val="001360C3"/>
    <w:rsid w:val="00136901"/>
    <w:rsid w:val="00137288"/>
    <w:rsid w:val="001414C8"/>
    <w:rsid w:val="00141890"/>
    <w:rsid w:val="00141BC5"/>
    <w:rsid w:val="00141C92"/>
    <w:rsid w:val="00141D41"/>
    <w:rsid w:val="00142B24"/>
    <w:rsid w:val="00142FDE"/>
    <w:rsid w:val="00143C5C"/>
    <w:rsid w:val="001440BB"/>
    <w:rsid w:val="00145613"/>
    <w:rsid w:val="00145F76"/>
    <w:rsid w:val="00147701"/>
    <w:rsid w:val="00147C5F"/>
    <w:rsid w:val="0015066F"/>
    <w:rsid w:val="0015117E"/>
    <w:rsid w:val="00153842"/>
    <w:rsid w:val="00154C96"/>
    <w:rsid w:val="00154D56"/>
    <w:rsid w:val="00155E17"/>
    <w:rsid w:val="001572A3"/>
    <w:rsid w:val="00161809"/>
    <w:rsid w:val="00161D83"/>
    <w:rsid w:val="00164A36"/>
    <w:rsid w:val="00167280"/>
    <w:rsid w:val="00170133"/>
    <w:rsid w:val="00171297"/>
    <w:rsid w:val="001720EB"/>
    <w:rsid w:val="00172B2D"/>
    <w:rsid w:val="00172E83"/>
    <w:rsid w:val="0017395D"/>
    <w:rsid w:val="00174686"/>
    <w:rsid w:val="001747F6"/>
    <w:rsid w:val="00182AA7"/>
    <w:rsid w:val="00183DEB"/>
    <w:rsid w:val="00184306"/>
    <w:rsid w:val="00184503"/>
    <w:rsid w:val="0018610D"/>
    <w:rsid w:val="001871FE"/>
    <w:rsid w:val="001907D5"/>
    <w:rsid w:val="001916FD"/>
    <w:rsid w:val="0019207E"/>
    <w:rsid w:val="00193360"/>
    <w:rsid w:val="00194C48"/>
    <w:rsid w:val="001970B0"/>
    <w:rsid w:val="001A09A8"/>
    <w:rsid w:val="001A314A"/>
    <w:rsid w:val="001A51A3"/>
    <w:rsid w:val="001A5EE9"/>
    <w:rsid w:val="001A6531"/>
    <w:rsid w:val="001B0AD8"/>
    <w:rsid w:val="001B3359"/>
    <w:rsid w:val="001B6F04"/>
    <w:rsid w:val="001B70A6"/>
    <w:rsid w:val="001B7228"/>
    <w:rsid w:val="001B7847"/>
    <w:rsid w:val="001C1094"/>
    <w:rsid w:val="001C15BF"/>
    <w:rsid w:val="001C167B"/>
    <w:rsid w:val="001C5069"/>
    <w:rsid w:val="001C648F"/>
    <w:rsid w:val="001D0D8B"/>
    <w:rsid w:val="001D2397"/>
    <w:rsid w:val="001D32E9"/>
    <w:rsid w:val="001D4996"/>
    <w:rsid w:val="001D7547"/>
    <w:rsid w:val="001D78E6"/>
    <w:rsid w:val="001E112F"/>
    <w:rsid w:val="001E144C"/>
    <w:rsid w:val="001E14EE"/>
    <w:rsid w:val="001E1B57"/>
    <w:rsid w:val="001E1E46"/>
    <w:rsid w:val="001E4331"/>
    <w:rsid w:val="001E6800"/>
    <w:rsid w:val="001E69EB"/>
    <w:rsid w:val="001E7555"/>
    <w:rsid w:val="001F0C5B"/>
    <w:rsid w:val="001F1DB8"/>
    <w:rsid w:val="001F3064"/>
    <w:rsid w:val="001F307B"/>
    <w:rsid w:val="001F46DA"/>
    <w:rsid w:val="001F52E9"/>
    <w:rsid w:val="001F691E"/>
    <w:rsid w:val="001F69FB"/>
    <w:rsid w:val="00200CA2"/>
    <w:rsid w:val="00202C2D"/>
    <w:rsid w:val="0020381F"/>
    <w:rsid w:val="00203C84"/>
    <w:rsid w:val="002052FE"/>
    <w:rsid w:val="00207CE0"/>
    <w:rsid w:val="0021073B"/>
    <w:rsid w:val="00210B8E"/>
    <w:rsid w:val="00212454"/>
    <w:rsid w:val="00212C34"/>
    <w:rsid w:val="002135C9"/>
    <w:rsid w:val="0021371D"/>
    <w:rsid w:val="002142A0"/>
    <w:rsid w:val="00214822"/>
    <w:rsid w:val="00215660"/>
    <w:rsid w:val="00215C59"/>
    <w:rsid w:val="0021798C"/>
    <w:rsid w:val="00220D07"/>
    <w:rsid w:val="002220A7"/>
    <w:rsid w:val="00223016"/>
    <w:rsid w:val="00223E06"/>
    <w:rsid w:val="00223FEC"/>
    <w:rsid w:val="00224C53"/>
    <w:rsid w:val="00227439"/>
    <w:rsid w:val="00227A63"/>
    <w:rsid w:val="00227E9D"/>
    <w:rsid w:val="00230FD4"/>
    <w:rsid w:val="00231093"/>
    <w:rsid w:val="00233A49"/>
    <w:rsid w:val="00233F41"/>
    <w:rsid w:val="0023510E"/>
    <w:rsid w:val="00235922"/>
    <w:rsid w:val="0023626E"/>
    <w:rsid w:val="00237FEB"/>
    <w:rsid w:val="00241852"/>
    <w:rsid w:val="0024193D"/>
    <w:rsid w:val="00241AC6"/>
    <w:rsid w:val="00241DC7"/>
    <w:rsid w:val="00241E62"/>
    <w:rsid w:val="0024224F"/>
    <w:rsid w:val="00242FAA"/>
    <w:rsid w:val="00243EFC"/>
    <w:rsid w:val="00244534"/>
    <w:rsid w:val="00247E21"/>
    <w:rsid w:val="00250567"/>
    <w:rsid w:val="002514D3"/>
    <w:rsid w:val="002559A4"/>
    <w:rsid w:val="00255A30"/>
    <w:rsid w:val="00256851"/>
    <w:rsid w:val="00261C4F"/>
    <w:rsid w:val="0026270F"/>
    <w:rsid w:val="002632B0"/>
    <w:rsid w:val="0026483E"/>
    <w:rsid w:val="002652B2"/>
    <w:rsid w:val="00265CCE"/>
    <w:rsid w:val="00265D0C"/>
    <w:rsid w:val="002700F3"/>
    <w:rsid w:val="00270DF2"/>
    <w:rsid w:val="00271007"/>
    <w:rsid w:val="00272C82"/>
    <w:rsid w:val="002740ED"/>
    <w:rsid w:val="0027418D"/>
    <w:rsid w:val="00274473"/>
    <w:rsid w:val="0027497B"/>
    <w:rsid w:val="002766BA"/>
    <w:rsid w:val="0027696F"/>
    <w:rsid w:val="00277639"/>
    <w:rsid w:val="00277C9B"/>
    <w:rsid w:val="00280105"/>
    <w:rsid w:val="00282274"/>
    <w:rsid w:val="00290975"/>
    <w:rsid w:val="00291AD5"/>
    <w:rsid w:val="0029276F"/>
    <w:rsid w:val="002939D4"/>
    <w:rsid w:val="002948A1"/>
    <w:rsid w:val="002951C9"/>
    <w:rsid w:val="00295B9A"/>
    <w:rsid w:val="00297047"/>
    <w:rsid w:val="00297D9E"/>
    <w:rsid w:val="002A0053"/>
    <w:rsid w:val="002A07E7"/>
    <w:rsid w:val="002A0CC6"/>
    <w:rsid w:val="002A1570"/>
    <w:rsid w:val="002A2316"/>
    <w:rsid w:val="002B1A7C"/>
    <w:rsid w:val="002B1BF4"/>
    <w:rsid w:val="002B3253"/>
    <w:rsid w:val="002B36BD"/>
    <w:rsid w:val="002B4D34"/>
    <w:rsid w:val="002B6FCE"/>
    <w:rsid w:val="002B7780"/>
    <w:rsid w:val="002B7A88"/>
    <w:rsid w:val="002C0553"/>
    <w:rsid w:val="002C09CC"/>
    <w:rsid w:val="002C1272"/>
    <w:rsid w:val="002C2273"/>
    <w:rsid w:val="002C23B5"/>
    <w:rsid w:val="002C34FB"/>
    <w:rsid w:val="002C36AB"/>
    <w:rsid w:val="002C648D"/>
    <w:rsid w:val="002C7562"/>
    <w:rsid w:val="002D1E27"/>
    <w:rsid w:val="002D2A22"/>
    <w:rsid w:val="002D2AC8"/>
    <w:rsid w:val="002D4D39"/>
    <w:rsid w:val="002D6AC9"/>
    <w:rsid w:val="002D7653"/>
    <w:rsid w:val="002E00A4"/>
    <w:rsid w:val="002E1AAA"/>
    <w:rsid w:val="002E3A73"/>
    <w:rsid w:val="002E5D8F"/>
    <w:rsid w:val="002E6D0F"/>
    <w:rsid w:val="002F05A9"/>
    <w:rsid w:val="002F23B5"/>
    <w:rsid w:val="002F2E33"/>
    <w:rsid w:val="002F468B"/>
    <w:rsid w:val="002F47DE"/>
    <w:rsid w:val="002F5D9D"/>
    <w:rsid w:val="002F6CBE"/>
    <w:rsid w:val="002F7803"/>
    <w:rsid w:val="002F780F"/>
    <w:rsid w:val="00300D67"/>
    <w:rsid w:val="00302B8C"/>
    <w:rsid w:val="0030326C"/>
    <w:rsid w:val="00307872"/>
    <w:rsid w:val="003119A6"/>
    <w:rsid w:val="003120E6"/>
    <w:rsid w:val="00312C7A"/>
    <w:rsid w:val="003150CA"/>
    <w:rsid w:val="00315FC7"/>
    <w:rsid w:val="003205AE"/>
    <w:rsid w:val="003205F5"/>
    <w:rsid w:val="0032098F"/>
    <w:rsid w:val="00320C05"/>
    <w:rsid w:val="00322543"/>
    <w:rsid w:val="0032265F"/>
    <w:rsid w:val="0032527D"/>
    <w:rsid w:val="003253D5"/>
    <w:rsid w:val="00325D3A"/>
    <w:rsid w:val="0033251D"/>
    <w:rsid w:val="00336A86"/>
    <w:rsid w:val="00336ACA"/>
    <w:rsid w:val="00336BC3"/>
    <w:rsid w:val="00336E1F"/>
    <w:rsid w:val="003450B3"/>
    <w:rsid w:val="00345977"/>
    <w:rsid w:val="003468CB"/>
    <w:rsid w:val="00346D32"/>
    <w:rsid w:val="00347CA0"/>
    <w:rsid w:val="00350F52"/>
    <w:rsid w:val="003510ED"/>
    <w:rsid w:val="003510FF"/>
    <w:rsid w:val="00352876"/>
    <w:rsid w:val="00352909"/>
    <w:rsid w:val="00353337"/>
    <w:rsid w:val="00353F7F"/>
    <w:rsid w:val="00354958"/>
    <w:rsid w:val="00355382"/>
    <w:rsid w:val="003553C9"/>
    <w:rsid w:val="00355FCB"/>
    <w:rsid w:val="00356718"/>
    <w:rsid w:val="00356B26"/>
    <w:rsid w:val="003573AB"/>
    <w:rsid w:val="00357D78"/>
    <w:rsid w:val="00357EE3"/>
    <w:rsid w:val="00360932"/>
    <w:rsid w:val="003627FE"/>
    <w:rsid w:val="003642DD"/>
    <w:rsid w:val="00367D3F"/>
    <w:rsid w:val="003734C6"/>
    <w:rsid w:val="00373E22"/>
    <w:rsid w:val="00377712"/>
    <w:rsid w:val="00383311"/>
    <w:rsid w:val="00383652"/>
    <w:rsid w:val="00386875"/>
    <w:rsid w:val="00387E18"/>
    <w:rsid w:val="00390C77"/>
    <w:rsid w:val="00390DA8"/>
    <w:rsid w:val="003941D9"/>
    <w:rsid w:val="00396E5E"/>
    <w:rsid w:val="00397D99"/>
    <w:rsid w:val="003A05EE"/>
    <w:rsid w:val="003A1251"/>
    <w:rsid w:val="003A1CF0"/>
    <w:rsid w:val="003A26CE"/>
    <w:rsid w:val="003A2F5F"/>
    <w:rsid w:val="003A6CEB"/>
    <w:rsid w:val="003B0255"/>
    <w:rsid w:val="003B0AB2"/>
    <w:rsid w:val="003B1613"/>
    <w:rsid w:val="003B1719"/>
    <w:rsid w:val="003B3A5E"/>
    <w:rsid w:val="003B3ED4"/>
    <w:rsid w:val="003B552E"/>
    <w:rsid w:val="003B566B"/>
    <w:rsid w:val="003B67CD"/>
    <w:rsid w:val="003C01E1"/>
    <w:rsid w:val="003C15A0"/>
    <w:rsid w:val="003C2CE1"/>
    <w:rsid w:val="003C383B"/>
    <w:rsid w:val="003C397C"/>
    <w:rsid w:val="003C3F7E"/>
    <w:rsid w:val="003C4483"/>
    <w:rsid w:val="003C691D"/>
    <w:rsid w:val="003C6CE6"/>
    <w:rsid w:val="003C72F5"/>
    <w:rsid w:val="003D0734"/>
    <w:rsid w:val="003D3ED4"/>
    <w:rsid w:val="003D5155"/>
    <w:rsid w:val="003D61A0"/>
    <w:rsid w:val="003D744B"/>
    <w:rsid w:val="003E0F41"/>
    <w:rsid w:val="003E24BA"/>
    <w:rsid w:val="003E553B"/>
    <w:rsid w:val="003E586E"/>
    <w:rsid w:val="003E5FA2"/>
    <w:rsid w:val="003E6295"/>
    <w:rsid w:val="003E74B5"/>
    <w:rsid w:val="003E7D34"/>
    <w:rsid w:val="003E7EAC"/>
    <w:rsid w:val="003F67A6"/>
    <w:rsid w:val="003F6B45"/>
    <w:rsid w:val="003F6CD2"/>
    <w:rsid w:val="003F6F9B"/>
    <w:rsid w:val="003F7FF5"/>
    <w:rsid w:val="00400EB5"/>
    <w:rsid w:val="00401802"/>
    <w:rsid w:val="004056AB"/>
    <w:rsid w:val="00405BE5"/>
    <w:rsid w:val="00407E4B"/>
    <w:rsid w:val="00411C1F"/>
    <w:rsid w:val="00414102"/>
    <w:rsid w:val="0041472B"/>
    <w:rsid w:val="004147EA"/>
    <w:rsid w:val="004148D3"/>
    <w:rsid w:val="00416930"/>
    <w:rsid w:val="00417B54"/>
    <w:rsid w:val="00421626"/>
    <w:rsid w:val="00421F6E"/>
    <w:rsid w:val="00423768"/>
    <w:rsid w:val="00424708"/>
    <w:rsid w:val="004248A4"/>
    <w:rsid w:val="00426631"/>
    <w:rsid w:val="0042714B"/>
    <w:rsid w:val="004304F4"/>
    <w:rsid w:val="00431A15"/>
    <w:rsid w:val="00431D28"/>
    <w:rsid w:val="004320B0"/>
    <w:rsid w:val="004364C2"/>
    <w:rsid w:val="004419E3"/>
    <w:rsid w:val="00441C5D"/>
    <w:rsid w:val="00442FD8"/>
    <w:rsid w:val="0044323D"/>
    <w:rsid w:val="0044417D"/>
    <w:rsid w:val="00445272"/>
    <w:rsid w:val="00446D76"/>
    <w:rsid w:val="004470E8"/>
    <w:rsid w:val="004504B1"/>
    <w:rsid w:val="00450519"/>
    <w:rsid w:val="00451E70"/>
    <w:rsid w:val="00452009"/>
    <w:rsid w:val="004531E1"/>
    <w:rsid w:val="004533E5"/>
    <w:rsid w:val="00453561"/>
    <w:rsid w:val="00454142"/>
    <w:rsid w:val="00455209"/>
    <w:rsid w:val="00455D53"/>
    <w:rsid w:val="004570FD"/>
    <w:rsid w:val="00460022"/>
    <w:rsid w:val="00460109"/>
    <w:rsid w:val="00460FE7"/>
    <w:rsid w:val="00461265"/>
    <w:rsid w:val="00461C79"/>
    <w:rsid w:val="00463322"/>
    <w:rsid w:val="0047029C"/>
    <w:rsid w:val="00471525"/>
    <w:rsid w:val="004725B0"/>
    <w:rsid w:val="004740CB"/>
    <w:rsid w:val="004775D4"/>
    <w:rsid w:val="0047785C"/>
    <w:rsid w:val="00481C75"/>
    <w:rsid w:val="00484D44"/>
    <w:rsid w:val="00484EA5"/>
    <w:rsid w:val="004860F6"/>
    <w:rsid w:val="00486C77"/>
    <w:rsid w:val="00490B12"/>
    <w:rsid w:val="0049379E"/>
    <w:rsid w:val="00493DE3"/>
    <w:rsid w:val="00495861"/>
    <w:rsid w:val="00495E92"/>
    <w:rsid w:val="004A2B42"/>
    <w:rsid w:val="004A39EF"/>
    <w:rsid w:val="004A72C3"/>
    <w:rsid w:val="004A73AC"/>
    <w:rsid w:val="004A7900"/>
    <w:rsid w:val="004B1DC5"/>
    <w:rsid w:val="004B574A"/>
    <w:rsid w:val="004B74C0"/>
    <w:rsid w:val="004C623B"/>
    <w:rsid w:val="004D16C9"/>
    <w:rsid w:val="004D31DA"/>
    <w:rsid w:val="004D4628"/>
    <w:rsid w:val="004D5B01"/>
    <w:rsid w:val="004D5C58"/>
    <w:rsid w:val="004D66C0"/>
    <w:rsid w:val="004D6AAB"/>
    <w:rsid w:val="004E13A9"/>
    <w:rsid w:val="004E25D2"/>
    <w:rsid w:val="004E293B"/>
    <w:rsid w:val="004E29B4"/>
    <w:rsid w:val="004E4066"/>
    <w:rsid w:val="004E4386"/>
    <w:rsid w:val="004E442E"/>
    <w:rsid w:val="004E4C0A"/>
    <w:rsid w:val="004E689A"/>
    <w:rsid w:val="004E7968"/>
    <w:rsid w:val="004F1C62"/>
    <w:rsid w:val="004F316B"/>
    <w:rsid w:val="004F3FAB"/>
    <w:rsid w:val="004F58BF"/>
    <w:rsid w:val="00506D56"/>
    <w:rsid w:val="00507CD1"/>
    <w:rsid w:val="00507ECE"/>
    <w:rsid w:val="005100C5"/>
    <w:rsid w:val="005143F2"/>
    <w:rsid w:val="00515318"/>
    <w:rsid w:val="00516735"/>
    <w:rsid w:val="00520702"/>
    <w:rsid w:val="00521AF4"/>
    <w:rsid w:val="00522D9C"/>
    <w:rsid w:val="00523994"/>
    <w:rsid w:val="00524532"/>
    <w:rsid w:val="00524979"/>
    <w:rsid w:val="00531B4C"/>
    <w:rsid w:val="00535273"/>
    <w:rsid w:val="00537028"/>
    <w:rsid w:val="00541569"/>
    <w:rsid w:val="0054240E"/>
    <w:rsid w:val="00543F96"/>
    <w:rsid w:val="00544803"/>
    <w:rsid w:val="0054526B"/>
    <w:rsid w:val="005469A5"/>
    <w:rsid w:val="00550981"/>
    <w:rsid w:val="00550F74"/>
    <w:rsid w:val="00553162"/>
    <w:rsid w:val="0055343E"/>
    <w:rsid w:val="00554D49"/>
    <w:rsid w:val="005600E3"/>
    <w:rsid w:val="005639E3"/>
    <w:rsid w:val="005643EB"/>
    <w:rsid w:val="00564A85"/>
    <w:rsid w:val="00565210"/>
    <w:rsid w:val="0056749A"/>
    <w:rsid w:val="005731F6"/>
    <w:rsid w:val="005736A4"/>
    <w:rsid w:val="0057377D"/>
    <w:rsid w:val="005744B2"/>
    <w:rsid w:val="005818C8"/>
    <w:rsid w:val="00582C71"/>
    <w:rsid w:val="00584358"/>
    <w:rsid w:val="005847F3"/>
    <w:rsid w:val="00584B17"/>
    <w:rsid w:val="00584F83"/>
    <w:rsid w:val="00585007"/>
    <w:rsid w:val="005869FF"/>
    <w:rsid w:val="00586A09"/>
    <w:rsid w:val="0059024D"/>
    <w:rsid w:val="00593378"/>
    <w:rsid w:val="00593704"/>
    <w:rsid w:val="005938F5"/>
    <w:rsid w:val="00593DCD"/>
    <w:rsid w:val="00595046"/>
    <w:rsid w:val="0059527B"/>
    <w:rsid w:val="00595B81"/>
    <w:rsid w:val="00596032"/>
    <w:rsid w:val="00596547"/>
    <w:rsid w:val="005A02B6"/>
    <w:rsid w:val="005A04BC"/>
    <w:rsid w:val="005A109F"/>
    <w:rsid w:val="005A2375"/>
    <w:rsid w:val="005A2997"/>
    <w:rsid w:val="005A30A3"/>
    <w:rsid w:val="005A74ED"/>
    <w:rsid w:val="005A78F1"/>
    <w:rsid w:val="005A7B31"/>
    <w:rsid w:val="005B1E6C"/>
    <w:rsid w:val="005B478B"/>
    <w:rsid w:val="005B7FF1"/>
    <w:rsid w:val="005C0443"/>
    <w:rsid w:val="005C1083"/>
    <w:rsid w:val="005C1892"/>
    <w:rsid w:val="005C3615"/>
    <w:rsid w:val="005C530B"/>
    <w:rsid w:val="005C5BBF"/>
    <w:rsid w:val="005C67FF"/>
    <w:rsid w:val="005C6BA3"/>
    <w:rsid w:val="005D2EF6"/>
    <w:rsid w:val="005D30ED"/>
    <w:rsid w:val="005D43C1"/>
    <w:rsid w:val="005D6935"/>
    <w:rsid w:val="005E0541"/>
    <w:rsid w:val="005E3E29"/>
    <w:rsid w:val="005E6118"/>
    <w:rsid w:val="005E623A"/>
    <w:rsid w:val="005F4F02"/>
    <w:rsid w:val="005F548B"/>
    <w:rsid w:val="005F6C4C"/>
    <w:rsid w:val="0060075C"/>
    <w:rsid w:val="00600CDE"/>
    <w:rsid w:val="00602A35"/>
    <w:rsid w:val="00603DEC"/>
    <w:rsid w:val="00606B05"/>
    <w:rsid w:val="006077DD"/>
    <w:rsid w:val="00607BF4"/>
    <w:rsid w:val="00610B1D"/>
    <w:rsid w:val="00613061"/>
    <w:rsid w:val="00613665"/>
    <w:rsid w:val="006215D4"/>
    <w:rsid w:val="00623C56"/>
    <w:rsid w:val="0062559C"/>
    <w:rsid w:val="006267DC"/>
    <w:rsid w:val="00626DC7"/>
    <w:rsid w:val="0063068A"/>
    <w:rsid w:val="00630D6A"/>
    <w:rsid w:val="00632AF3"/>
    <w:rsid w:val="00634010"/>
    <w:rsid w:val="00634501"/>
    <w:rsid w:val="00634DD7"/>
    <w:rsid w:val="00641DF8"/>
    <w:rsid w:val="00643534"/>
    <w:rsid w:val="0064449B"/>
    <w:rsid w:val="0064556C"/>
    <w:rsid w:val="00645FBF"/>
    <w:rsid w:val="00650FC0"/>
    <w:rsid w:val="006521DA"/>
    <w:rsid w:val="00652585"/>
    <w:rsid w:val="006566AC"/>
    <w:rsid w:val="00657015"/>
    <w:rsid w:val="00660A27"/>
    <w:rsid w:val="00660EE7"/>
    <w:rsid w:val="0066209C"/>
    <w:rsid w:val="00663465"/>
    <w:rsid w:val="006659A8"/>
    <w:rsid w:val="00666192"/>
    <w:rsid w:val="00666B79"/>
    <w:rsid w:val="00670E93"/>
    <w:rsid w:val="0067285E"/>
    <w:rsid w:val="0067364C"/>
    <w:rsid w:val="00673B08"/>
    <w:rsid w:val="00673BE7"/>
    <w:rsid w:val="006753C3"/>
    <w:rsid w:val="00675ACF"/>
    <w:rsid w:val="00677F51"/>
    <w:rsid w:val="00680837"/>
    <w:rsid w:val="00681BA1"/>
    <w:rsid w:val="00681CC5"/>
    <w:rsid w:val="00682F70"/>
    <w:rsid w:val="0068310F"/>
    <w:rsid w:val="00683C44"/>
    <w:rsid w:val="00691C25"/>
    <w:rsid w:val="00691EE2"/>
    <w:rsid w:val="00694492"/>
    <w:rsid w:val="00695C7C"/>
    <w:rsid w:val="00695F2D"/>
    <w:rsid w:val="006A003A"/>
    <w:rsid w:val="006A02A6"/>
    <w:rsid w:val="006A1CDC"/>
    <w:rsid w:val="006A50BE"/>
    <w:rsid w:val="006A7607"/>
    <w:rsid w:val="006A7E81"/>
    <w:rsid w:val="006B1DA9"/>
    <w:rsid w:val="006B297C"/>
    <w:rsid w:val="006B72EC"/>
    <w:rsid w:val="006B79D0"/>
    <w:rsid w:val="006C3BA8"/>
    <w:rsid w:val="006C4ADF"/>
    <w:rsid w:val="006C4E2D"/>
    <w:rsid w:val="006C51DB"/>
    <w:rsid w:val="006C58FD"/>
    <w:rsid w:val="006C6594"/>
    <w:rsid w:val="006C74FE"/>
    <w:rsid w:val="006D0B8C"/>
    <w:rsid w:val="006D1528"/>
    <w:rsid w:val="006D15E0"/>
    <w:rsid w:val="006D1954"/>
    <w:rsid w:val="006D2142"/>
    <w:rsid w:val="006D3628"/>
    <w:rsid w:val="006D7570"/>
    <w:rsid w:val="006E05AD"/>
    <w:rsid w:val="006E0A6F"/>
    <w:rsid w:val="006E19A7"/>
    <w:rsid w:val="006E4023"/>
    <w:rsid w:val="006E4286"/>
    <w:rsid w:val="006E57AB"/>
    <w:rsid w:val="006E60FD"/>
    <w:rsid w:val="006E7875"/>
    <w:rsid w:val="006E7C60"/>
    <w:rsid w:val="006F0E2A"/>
    <w:rsid w:val="006F1509"/>
    <w:rsid w:val="006F176C"/>
    <w:rsid w:val="006F1C37"/>
    <w:rsid w:val="006F2399"/>
    <w:rsid w:val="006F3498"/>
    <w:rsid w:val="006F6B02"/>
    <w:rsid w:val="006F71C5"/>
    <w:rsid w:val="00700495"/>
    <w:rsid w:val="00703F46"/>
    <w:rsid w:val="00706026"/>
    <w:rsid w:val="0070694C"/>
    <w:rsid w:val="00712154"/>
    <w:rsid w:val="00713377"/>
    <w:rsid w:val="00714762"/>
    <w:rsid w:val="007203EE"/>
    <w:rsid w:val="007210A6"/>
    <w:rsid w:val="00723CB6"/>
    <w:rsid w:val="007250C7"/>
    <w:rsid w:val="007317F3"/>
    <w:rsid w:val="00733DEA"/>
    <w:rsid w:val="00735885"/>
    <w:rsid w:val="00735CF9"/>
    <w:rsid w:val="00737ED2"/>
    <w:rsid w:val="007407CA"/>
    <w:rsid w:val="0074116D"/>
    <w:rsid w:val="0074276C"/>
    <w:rsid w:val="007444FA"/>
    <w:rsid w:val="0074491B"/>
    <w:rsid w:val="00745D32"/>
    <w:rsid w:val="0074621F"/>
    <w:rsid w:val="0074714E"/>
    <w:rsid w:val="007514FB"/>
    <w:rsid w:val="007515B9"/>
    <w:rsid w:val="00751BB1"/>
    <w:rsid w:val="00752A4D"/>
    <w:rsid w:val="007542FC"/>
    <w:rsid w:val="0075591B"/>
    <w:rsid w:val="00761172"/>
    <w:rsid w:val="0076191D"/>
    <w:rsid w:val="00764F2C"/>
    <w:rsid w:val="00767843"/>
    <w:rsid w:val="00774AEE"/>
    <w:rsid w:val="00774DF0"/>
    <w:rsid w:val="007767D2"/>
    <w:rsid w:val="00777FE0"/>
    <w:rsid w:val="007824E9"/>
    <w:rsid w:val="00782881"/>
    <w:rsid w:val="007834B0"/>
    <w:rsid w:val="00786CD0"/>
    <w:rsid w:val="00787FD0"/>
    <w:rsid w:val="00791696"/>
    <w:rsid w:val="0079224D"/>
    <w:rsid w:val="00793525"/>
    <w:rsid w:val="007955EF"/>
    <w:rsid w:val="00795FFC"/>
    <w:rsid w:val="00797934"/>
    <w:rsid w:val="007A2DA6"/>
    <w:rsid w:val="007A3424"/>
    <w:rsid w:val="007A39FE"/>
    <w:rsid w:val="007B092C"/>
    <w:rsid w:val="007B1D16"/>
    <w:rsid w:val="007B45A7"/>
    <w:rsid w:val="007B5F09"/>
    <w:rsid w:val="007C058F"/>
    <w:rsid w:val="007C101E"/>
    <w:rsid w:val="007C2762"/>
    <w:rsid w:val="007C3A0B"/>
    <w:rsid w:val="007C5049"/>
    <w:rsid w:val="007C5CFF"/>
    <w:rsid w:val="007C6777"/>
    <w:rsid w:val="007D15F4"/>
    <w:rsid w:val="007D2C33"/>
    <w:rsid w:val="007D42B6"/>
    <w:rsid w:val="007D4CC8"/>
    <w:rsid w:val="007D53A3"/>
    <w:rsid w:val="007E1C93"/>
    <w:rsid w:val="007E1D74"/>
    <w:rsid w:val="007E32E6"/>
    <w:rsid w:val="007E473B"/>
    <w:rsid w:val="007E50AE"/>
    <w:rsid w:val="007F00C6"/>
    <w:rsid w:val="007F1679"/>
    <w:rsid w:val="007F23C4"/>
    <w:rsid w:val="007F43AC"/>
    <w:rsid w:val="007F5517"/>
    <w:rsid w:val="0080354D"/>
    <w:rsid w:val="00804836"/>
    <w:rsid w:val="00810B42"/>
    <w:rsid w:val="008134D2"/>
    <w:rsid w:val="00821F7D"/>
    <w:rsid w:val="00822426"/>
    <w:rsid w:val="008234C3"/>
    <w:rsid w:val="008314CB"/>
    <w:rsid w:val="00833D17"/>
    <w:rsid w:val="00833DF6"/>
    <w:rsid w:val="00834178"/>
    <w:rsid w:val="008344AC"/>
    <w:rsid w:val="008347F0"/>
    <w:rsid w:val="008350BA"/>
    <w:rsid w:val="0083764C"/>
    <w:rsid w:val="00840B4B"/>
    <w:rsid w:val="008442E1"/>
    <w:rsid w:val="008451A7"/>
    <w:rsid w:val="008454A3"/>
    <w:rsid w:val="00845CF3"/>
    <w:rsid w:val="0084632C"/>
    <w:rsid w:val="00846E18"/>
    <w:rsid w:val="0085331E"/>
    <w:rsid w:val="0085683D"/>
    <w:rsid w:val="00861241"/>
    <w:rsid w:val="00862177"/>
    <w:rsid w:val="00866034"/>
    <w:rsid w:val="008674CE"/>
    <w:rsid w:val="00870937"/>
    <w:rsid w:val="008729C6"/>
    <w:rsid w:val="00874CC4"/>
    <w:rsid w:val="00875FDD"/>
    <w:rsid w:val="00876156"/>
    <w:rsid w:val="00877FBE"/>
    <w:rsid w:val="008802BC"/>
    <w:rsid w:val="00883D82"/>
    <w:rsid w:val="00884996"/>
    <w:rsid w:val="00884FEE"/>
    <w:rsid w:val="008873C7"/>
    <w:rsid w:val="00887A66"/>
    <w:rsid w:val="00891651"/>
    <w:rsid w:val="00892EF6"/>
    <w:rsid w:val="00893233"/>
    <w:rsid w:val="0089378C"/>
    <w:rsid w:val="00894AC6"/>
    <w:rsid w:val="00894FAF"/>
    <w:rsid w:val="008953AA"/>
    <w:rsid w:val="00896A2C"/>
    <w:rsid w:val="008A01DE"/>
    <w:rsid w:val="008A05D5"/>
    <w:rsid w:val="008A18B1"/>
    <w:rsid w:val="008A1C64"/>
    <w:rsid w:val="008A2AD1"/>
    <w:rsid w:val="008A2B06"/>
    <w:rsid w:val="008A32C9"/>
    <w:rsid w:val="008A52DA"/>
    <w:rsid w:val="008A696A"/>
    <w:rsid w:val="008B018A"/>
    <w:rsid w:val="008B2116"/>
    <w:rsid w:val="008B24B8"/>
    <w:rsid w:val="008B2BFF"/>
    <w:rsid w:val="008B386A"/>
    <w:rsid w:val="008B408F"/>
    <w:rsid w:val="008B4D2F"/>
    <w:rsid w:val="008B6E64"/>
    <w:rsid w:val="008B747C"/>
    <w:rsid w:val="008C0A37"/>
    <w:rsid w:val="008C0BBA"/>
    <w:rsid w:val="008C1967"/>
    <w:rsid w:val="008C3299"/>
    <w:rsid w:val="008C42B6"/>
    <w:rsid w:val="008C5F62"/>
    <w:rsid w:val="008C69AF"/>
    <w:rsid w:val="008D0282"/>
    <w:rsid w:val="008D1206"/>
    <w:rsid w:val="008D1269"/>
    <w:rsid w:val="008D19E3"/>
    <w:rsid w:val="008D2EE8"/>
    <w:rsid w:val="008D5136"/>
    <w:rsid w:val="008D5669"/>
    <w:rsid w:val="008D774C"/>
    <w:rsid w:val="008D7B25"/>
    <w:rsid w:val="008E0B3E"/>
    <w:rsid w:val="008E2854"/>
    <w:rsid w:val="008E406A"/>
    <w:rsid w:val="008E5ACC"/>
    <w:rsid w:val="008E611E"/>
    <w:rsid w:val="008E6621"/>
    <w:rsid w:val="008E6F27"/>
    <w:rsid w:val="008E72A7"/>
    <w:rsid w:val="008F0EF3"/>
    <w:rsid w:val="008F1CDF"/>
    <w:rsid w:val="008F68B8"/>
    <w:rsid w:val="008F6EAB"/>
    <w:rsid w:val="008F7D7F"/>
    <w:rsid w:val="00901943"/>
    <w:rsid w:val="00903288"/>
    <w:rsid w:val="00903758"/>
    <w:rsid w:val="00903B2B"/>
    <w:rsid w:val="009047FA"/>
    <w:rsid w:val="00904F05"/>
    <w:rsid w:val="00905F22"/>
    <w:rsid w:val="0091225C"/>
    <w:rsid w:val="00912D69"/>
    <w:rsid w:val="009140EF"/>
    <w:rsid w:val="00914CAC"/>
    <w:rsid w:val="0091525D"/>
    <w:rsid w:val="00915C4D"/>
    <w:rsid w:val="00915D59"/>
    <w:rsid w:val="00920181"/>
    <w:rsid w:val="0092083A"/>
    <w:rsid w:val="0092151D"/>
    <w:rsid w:val="00921C08"/>
    <w:rsid w:val="00922B9D"/>
    <w:rsid w:val="009252E3"/>
    <w:rsid w:val="00925509"/>
    <w:rsid w:val="00926A28"/>
    <w:rsid w:val="00930503"/>
    <w:rsid w:val="00932608"/>
    <w:rsid w:val="0093332D"/>
    <w:rsid w:val="009367C4"/>
    <w:rsid w:val="00936D24"/>
    <w:rsid w:val="00937AB5"/>
    <w:rsid w:val="00942DCB"/>
    <w:rsid w:val="009453D9"/>
    <w:rsid w:val="009524B3"/>
    <w:rsid w:val="009546D7"/>
    <w:rsid w:val="00954ED4"/>
    <w:rsid w:val="009603AB"/>
    <w:rsid w:val="0096452D"/>
    <w:rsid w:val="00970054"/>
    <w:rsid w:val="00970F87"/>
    <w:rsid w:val="009718CB"/>
    <w:rsid w:val="0097207E"/>
    <w:rsid w:val="00973349"/>
    <w:rsid w:val="00973ED2"/>
    <w:rsid w:val="009741D9"/>
    <w:rsid w:val="00974453"/>
    <w:rsid w:val="00975A95"/>
    <w:rsid w:val="00976884"/>
    <w:rsid w:val="00976E0F"/>
    <w:rsid w:val="00977835"/>
    <w:rsid w:val="009835E0"/>
    <w:rsid w:val="00983E2C"/>
    <w:rsid w:val="00984074"/>
    <w:rsid w:val="00986807"/>
    <w:rsid w:val="00986A73"/>
    <w:rsid w:val="009909CC"/>
    <w:rsid w:val="00991B5A"/>
    <w:rsid w:val="00995320"/>
    <w:rsid w:val="0099572D"/>
    <w:rsid w:val="009959EA"/>
    <w:rsid w:val="00995FB5"/>
    <w:rsid w:val="00996753"/>
    <w:rsid w:val="009974AA"/>
    <w:rsid w:val="009A1215"/>
    <w:rsid w:val="009A2DBA"/>
    <w:rsid w:val="009A53C8"/>
    <w:rsid w:val="009A7ACB"/>
    <w:rsid w:val="009B0BA5"/>
    <w:rsid w:val="009B3178"/>
    <w:rsid w:val="009B441B"/>
    <w:rsid w:val="009B7E30"/>
    <w:rsid w:val="009C54FF"/>
    <w:rsid w:val="009D0C4C"/>
    <w:rsid w:val="009D2F67"/>
    <w:rsid w:val="009D2FDA"/>
    <w:rsid w:val="009D36BB"/>
    <w:rsid w:val="009D390C"/>
    <w:rsid w:val="009D5564"/>
    <w:rsid w:val="009D56F7"/>
    <w:rsid w:val="009D6BCC"/>
    <w:rsid w:val="009E0AA8"/>
    <w:rsid w:val="009E0D38"/>
    <w:rsid w:val="009E1862"/>
    <w:rsid w:val="009E339B"/>
    <w:rsid w:val="009E4097"/>
    <w:rsid w:val="009E624A"/>
    <w:rsid w:val="009F0A5B"/>
    <w:rsid w:val="009F100C"/>
    <w:rsid w:val="009F11AA"/>
    <w:rsid w:val="009F45BF"/>
    <w:rsid w:val="009F4EEF"/>
    <w:rsid w:val="009F572F"/>
    <w:rsid w:val="009F5FE3"/>
    <w:rsid w:val="009F611B"/>
    <w:rsid w:val="00A0038B"/>
    <w:rsid w:val="00A02736"/>
    <w:rsid w:val="00A030C7"/>
    <w:rsid w:val="00A0392E"/>
    <w:rsid w:val="00A03FD1"/>
    <w:rsid w:val="00A05965"/>
    <w:rsid w:val="00A06E8F"/>
    <w:rsid w:val="00A072A3"/>
    <w:rsid w:val="00A11DEA"/>
    <w:rsid w:val="00A12A09"/>
    <w:rsid w:val="00A14CDA"/>
    <w:rsid w:val="00A15D00"/>
    <w:rsid w:val="00A15D40"/>
    <w:rsid w:val="00A16656"/>
    <w:rsid w:val="00A2071E"/>
    <w:rsid w:val="00A231EE"/>
    <w:rsid w:val="00A23A29"/>
    <w:rsid w:val="00A23B25"/>
    <w:rsid w:val="00A241B4"/>
    <w:rsid w:val="00A2468E"/>
    <w:rsid w:val="00A24E00"/>
    <w:rsid w:val="00A27D6E"/>
    <w:rsid w:val="00A3171C"/>
    <w:rsid w:val="00A35115"/>
    <w:rsid w:val="00A35577"/>
    <w:rsid w:val="00A409C5"/>
    <w:rsid w:val="00A422C7"/>
    <w:rsid w:val="00A4371B"/>
    <w:rsid w:val="00A4598B"/>
    <w:rsid w:val="00A50C04"/>
    <w:rsid w:val="00A549C5"/>
    <w:rsid w:val="00A57D0B"/>
    <w:rsid w:val="00A630A2"/>
    <w:rsid w:val="00A63420"/>
    <w:rsid w:val="00A66E05"/>
    <w:rsid w:val="00A67094"/>
    <w:rsid w:val="00A70C2D"/>
    <w:rsid w:val="00A71143"/>
    <w:rsid w:val="00A717A2"/>
    <w:rsid w:val="00A73FBF"/>
    <w:rsid w:val="00A8127F"/>
    <w:rsid w:val="00A8454A"/>
    <w:rsid w:val="00A8670D"/>
    <w:rsid w:val="00A86FD1"/>
    <w:rsid w:val="00A9079B"/>
    <w:rsid w:val="00A90DBD"/>
    <w:rsid w:val="00A934BE"/>
    <w:rsid w:val="00A96CAB"/>
    <w:rsid w:val="00AA355D"/>
    <w:rsid w:val="00AA3F54"/>
    <w:rsid w:val="00AA657D"/>
    <w:rsid w:val="00AA684B"/>
    <w:rsid w:val="00AA6B2B"/>
    <w:rsid w:val="00AA6E59"/>
    <w:rsid w:val="00AA78E1"/>
    <w:rsid w:val="00AB03BD"/>
    <w:rsid w:val="00AB0E8B"/>
    <w:rsid w:val="00AB110C"/>
    <w:rsid w:val="00AB2928"/>
    <w:rsid w:val="00AB612B"/>
    <w:rsid w:val="00AB617D"/>
    <w:rsid w:val="00AB741F"/>
    <w:rsid w:val="00AB75AD"/>
    <w:rsid w:val="00AB7EB4"/>
    <w:rsid w:val="00AC28AA"/>
    <w:rsid w:val="00AC301F"/>
    <w:rsid w:val="00AC3602"/>
    <w:rsid w:val="00AC37E7"/>
    <w:rsid w:val="00AC6509"/>
    <w:rsid w:val="00AC6B5B"/>
    <w:rsid w:val="00AD1ECD"/>
    <w:rsid w:val="00AD3330"/>
    <w:rsid w:val="00AD382C"/>
    <w:rsid w:val="00AD42E4"/>
    <w:rsid w:val="00AD4F3A"/>
    <w:rsid w:val="00AD5E5F"/>
    <w:rsid w:val="00AD66E9"/>
    <w:rsid w:val="00AD679B"/>
    <w:rsid w:val="00AD7D01"/>
    <w:rsid w:val="00AE1132"/>
    <w:rsid w:val="00AE15C2"/>
    <w:rsid w:val="00AE7257"/>
    <w:rsid w:val="00AF0441"/>
    <w:rsid w:val="00AF2A70"/>
    <w:rsid w:val="00AF2EA4"/>
    <w:rsid w:val="00AF3587"/>
    <w:rsid w:val="00AF4147"/>
    <w:rsid w:val="00AF4E32"/>
    <w:rsid w:val="00AF7402"/>
    <w:rsid w:val="00AF7925"/>
    <w:rsid w:val="00B0046D"/>
    <w:rsid w:val="00B00D03"/>
    <w:rsid w:val="00B0165B"/>
    <w:rsid w:val="00B037B4"/>
    <w:rsid w:val="00B0384C"/>
    <w:rsid w:val="00B044FE"/>
    <w:rsid w:val="00B04FE2"/>
    <w:rsid w:val="00B056D0"/>
    <w:rsid w:val="00B06476"/>
    <w:rsid w:val="00B066B7"/>
    <w:rsid w:val="00B06A47"/>
    <w:rsid w:val="00B07AEF"/>
    <w:rsid w:val="00B10C38"/>
    <w:rsid w:val="00B117D5"/>
    <w:rsid w:val="00B13306"/>
    <w:rsid w:val="00B1389C"/>
    <w:rsid w:val="00B161B5"/>
    <w:rsid w:val="00B20881"/>
    <w:rsid w:val="00B232B1"/>
    <w:rsid w:val="00B25008"/>
    <w:rsid w:val="00B316A7"/>
    <w:rsid w:val="00B3210D"/>
    <w:rsid w:val="00B33538"/>
    <w:rsid w:val="00B34647"/>
    <w:rsid w:val="00B35F48"/>
    <w:rsid w:val="00B3607D"/>
    <w:rsid w:val="00B40816"/>
    <w:rsid w:val="00B40F60"/>
    <w:rsid w:val="00B4370D"/>
    <w:rsid w:val="00B43717"/>
    <w:rsid w:val="00B43E3D"/>
    <w:rsid w:val="00B470D4"/>
    <w:rsid w:val="00B5104E"/>
    <w:rsid w:val="00B51A39"/>
    <w:rsid w:val="00B52508"/>
    <w:rsid w:val="00B53CBC"/>
    <w:rsid w:val="00B53FC6"/>
    <w:rsid w:val="00B54940"/>
    <w:rsid w:val="00B551AC"/>
    <w:rsid w:val="00B55D66"/>
    <w:rsid w:val="00B56929"/>
    <w:rsid w:val="00B57BAF"/>
    <w:rsid w:val="00B64C26"/>
    <w:rsid w:val="00B653E6"/>
    <w:rsid w:val="00B66145"/>
    <w:rsid w:val="00B70247"/>
    <w:rsid w:val="00B7144A"/>
    <w:rsid w:val="00B71E50"/>
    <w:rsid w:val="00B72875"/>
    <w:rsid w:val="00B7512E"/>
    <w:rsid w:val="00B8037D"/>
    <w:rsid w:val="00B80E2B"/>
    <w:rsid w:val="00B81EBD"/>
    <w:rsid w:val="00B847D0"/>
    <w:rsid w:val="00B8538F"/>
    <w:rsid w:val="00B870FD"/>
    <w:rsid w:val="00B87F34"/>
    <w:rsid w:val="00B910B2"/>
    <w:rsid w:val="00B9186A"/>
    <w:rsid w:val="00B91A46"/>
    <w:rsid w:val="00B922EC"/>
    <w:rsid w:val="00B93161"/>
    <w:rsid w:val="00B93BD9"/>
    <w:rsid w:val="00BA188B"/>
    <w:rsid w:val="00BA1EC2"/>
    <w:rsid w:val="00BA281D"/>
    <w:rsid w:val="00BA2E7A"/>
    <w:rsid w:val="00BA2FBC"/>
    <w:rsid w:val="00BA6BF8"/>
    <w:rsid w:val="00BB16C6"/>
    <w:rsid w:val="00BB1A43"/>
    <w:rsid w:val="00BB213A"/>
    <w:rsid w:val="00BB28CF"/>
    <w:rsid w:val="00BB4AF4"/>
    <w:rsid w:val="00BB60FC"/>
    <w:rsid w:val="00BC0444"/>
    <w:rsid w:val="00BC094F"/>
    <w:rsid w:val="00BC130F"/>
    <w:rsid w:val="00BC366B"/>
    <w:rsid w:val="00BC3A9E"/>
    <w:rsid w:val="00BC3FAE"/>
    <w:rsid w:val="00BC5BC0"/>
    <w:rsid w:val="00BC6F35"/>
    <w:rsid w:val="00BC7F2B"/>
    <w:rsid w:val="00BD0445"/>
    <w:rsid w:val="00BD338F"/>
    <w:rsid w:val="00BD4086"/>
    <w:rsid w:val="00BD48D0"/>
    <w:rsid w:val="00BD5518"/>
    <w:rsid w:val="00BD6824"/>
    <w:rsid w:val="00BD71B6"/>
    <w:rsid w:val="00BD7523"/>
    <w:rsid w:val="00BD7A05"/>
    <w:rsid w:val="00BD7D86"/>
    <w:rsid w:val="00BE0E07"/>
    <w:rsid w:val="00BE20AF"/>
    <w:rsid w:val="00BE2B6F"/>
    <w:rsid w:val="00BE4291"/>
    <w:rsid w:val="00BE42E7"/>
    <w:rsid w:val="00BE4CC8"/>
    <w:rsid w:val="00BE657D"/>
    <w:rsid w:val="00BE70AE"/>
    <w:rsid w:val="00BE7D3B"/>
    <w:rsid w:val="00BF49DE"/>
    <w:rsid w:val="00BF617E"/>
    <w:rsid w:val="00BF6E4E"/>
    <w:rsid w:val="00C00092"/>
    <w:rsid w:val="00C069EB"/>
    <w:rsid w:val="00C06F3C"/>
    <w:rsid w:val="00C07B6B"/>
    <w:rsid w:val="00C11204"/>
    <w:rsid w:val="00C13146"/>
    <w:rsid w:val="00C1354A"/>
    <w:rsid w:val="00C14514"/>
    <w:rsid w:val="00C14B48"/>
    <w:rsid w:val="00C1523A"/>
    <w:rsid w:val="00C2124B"/>
    <w:rsid w:val="00C21813"/>
    <w:rsid w:val="00C21AD8"/>
    <w:rsid w:val="00C227FB"/>
    <w:rsid w:val="00C22C0E"/>
    <w:rsid w:val="00C24B3B"/>
    <w:rsid w:val="00C26ACC"/>
    <w:rsid w:val="00C276E0"/>
    <w:rsid w:val="00C31E5B"/>
    <w:rsid w:val="00C33C01"/>
    <w:rsid w:val="00C34DCA"/>
    <w:rsid w:val="00C3753F"/>
    <w:rsid w:val="00C4183A"/>
    <w:rsid w:val="00C426B4"/>
    <w:rsid w:val="00C445D8"/>
    <w:rsid w:val="00C45D82"/>
    <w:rsid w:val="00C46838"/>
    <w:rsid w:val="00C503D2"/>
    <w:rsid w:val="00C52196"/>
    <w:rsid w:val="00C52C48"/>
    <w:rsid w:val="00C53A52"/>
    <w:rsid w:val="00C554EE"/>
    <w:rsid w:val="00C55BD2"/>
    <w:rsid w:val="00C5691C"/>
    <w:rsid w:val="00C56A78"/>
    <w:rsid w:val="00C57BB9"/>
    <w:rsid w:val="00C61742"/>
    <w:rsid w:val="00C61942"/>
    <w:rsid w:val="00C623AB"/>
    <w:rsid w:val="00C657E3"/>
    <w:rsid w:val="00C67DE7"/>
    <w:rsid w:val="00C67F48"/>
    <w:rsid w:val="00C70383"/>
    <w:rsid w:val="00C71953"/>
    <w:rsid w:val="00C73E81"/>
    <w:rsid w:val="00C74895"/>
    <w:rsid w:val="00C755B8"/>
    <w:rsid w:val="00C80441"/>
    <w:rsid w:val="00C868EB"/>
    <w:rsid w:val="00C874F5"/>
    <w:rsid w:val="00C90029"/>
    <w:rsid w:val="00C93B11"/>
    <w:rsid w:val="00C94754"/>
    <w:rsid w:val="00C95666"/>
    <w:rsid w:val="00CA0276"/>
    <w:rsid w:val="00CA2503"/>
    <w:rsid w:val="00CA299C"/>
    <w:rsid w:val="00CA3590"/>
    <w:rsid w:val="00CA4C14"/>
    <w:rsid w:val="00CA4C55"/>
    <w:rsid w:val="00CA6D89"/>
    <w:rsid w:val="00CB0DC5"/>
    <w:rsid w:val="00CB1204"/>
    <w:rsid w:val="00CB3767"/>
    <w:rsid w:val="00CC04EE"/>
    <w:rsid w:val="00CC1DD0"/>
    <w:rsid w:val="00CC570D"/>
    <w:rsid w:val="00CC5B0F"/>
    <w:rsid w:val="00CC787F"/>
    <w:rsid w:val="00CC78C7"/>
    <w:rsid w:val="00CC7B90"/>
    <w:rsid w:val="00CD0240"/>
    <w:rsid w:val="00CD1FBE"/>
    <w:rsid w:val="00CD2BB6"/>
    <w:rsid w:val="00CD3A6E"/>
    <w:rsid w:val="00CD3C49"/>
    <w:rsid w:val="00CD3E37"/>
    <w:rsid w:val="00CD433B"/>
    <w:rsid w:val="00CD4C4A"/>
    <w:rsid w:val="00CD5268"/>
    <w:rsid w:val="00CD6934"/>
    <w:rsid w:val="00CE4832"/>
    <w:rsid w:val="00CE630C"/>
    <w:rsid w:val="00CE6C9A"/>
    <w:rsid w:val="00CE6D6B"/>
    <w:rsid w:val="00CF111A"/>
    <w:rsid w:val="00CF42A5"/>
    <w:rsid w:val="00CF4CD8"/>
    <w:rsid w:val="00D0087C"/>
    <w:rsid w:val="00D052D4"/>
    <w:rsid w:val="00D05646"/>
    <w:rsid w:val="00D05922"/>
    <w:rsid w:val="00D063D5"/>
    <w:rsid w:val="00D076DB"/>
    <w:rsid w:val="00D079D0"/>
    <w:rsid w:val="00D11068"/>
    <w:rsid w:val="00D12139"/>
    <w:rsid w:val="00D125C0"/>
    <w:rsid w:val="00D145EE"/>
    <w:rsid w:val="00D159EC"/>
    <w:rsid w:val="00D17155"/>
    <w:rsid w:val="00D21A97"/>
    <w:rsid w:val="00D24796"/>
    <w:rsid w:val="00D27D5B"/>
    <w:rsid w:val="00D303EB"/>
    <w:rsid w:val="00D3173E"/>
    <w:rsid w:val="00D32158"/>
    <w:rsid w:val="00D33043"/>
    <w:rsid w:val="00D36EEE"/>
    <w:rsid w:val="00D37726"/>
    <w:rsid w:val="00D41A79"/>
    <w:rsid w:val="00D425BB"/>
    <w:rsid w:val="00D42B6E"/>
    <w:rsid w:val="00D445D0"/>
    <w:rsid w:val="00D44CC1"/>
    <w:rsid w:val="00D45E7F"/>
    <w:rsid w:val="00D46C5D"/>
    <w:rsid w:val="00D52F8D"/>
    <w:rsid w:val="00D531D9"/>
    <w:rsid w:val="00D531EB"/>
    <w:rsid w:val="00D53742"/>
    <w:rsid w:val="00D55289"/>
    <w:rsid w:val="00D57A40"/>
    <w:rsid w:val="00D57D3D"/>
    <w:rsid w:val="00D61BB8"/>
    <w:rsid w:val="00D63CCC"/>
    <w:rsid w:val="00D706B2"/>
    <w:rsid w:val="00D70E9A"/>
    <w:rsid w:val="00D7491B"/>
    <w:rsid w:val="00D7624B"/>
    <w:rsid w:val="00D76516"/>
    <w:rsid w:val="00D80781"/>
    <w:rsid w:val="00D81317"/>
    <w:rsid w:val="00D81D76"/>
    <w:rsid w:val="00D82599"/>
    <w:rsid w:val="00D82D78"/>
    <w:rsid w:val="00D84A21"/>
    <w:rsid w:val="00D85CD1"/>
    <w:rsid w:val="00D915FC"/>
    <w:rsid w:val="00D91E9A"/>
    <w:rsid w:val="00D920E6"/>
    <w:rsid w:val="00D92F19"/>
    <w:rsid w:val="00D92FD9"/>
    <w:rsid w:val="00D933C7"/>
    <w:rsid w:val="00D93BBC"/>
    <w:rsid w:val="00D942D1"/>
    <w:rsid w:val="00D95DC3"/>
    <w:rsid w:val="00D96C28"/>
    <w:rsid w:val="00DA6991"/>
    <w:rsid w:val="00DB038C"/>
    <w:rsid w:val="00DB08C3"/>
    <w:rsid w:val="00DB0FE1"/>
    <w:rsid w:val="00DB3CE1"/>
    <w:rsid w:val="00DB3CF0"/>
    <w:rsid w:val="00DB483D"/>
    <w:rsid w:val="00DB5A0A"/>
    <w:rsid w:val="00DB5DC3"/>
    <w:rsid w:val="00DB68B1"/>
    <w:rsid w:val="00DB6DC2"/>
    <w:rsid w:val="00DC2A51"/>
    <w:rsid w:val="00DC4AB6"/>
    <w:rsid w:val="00DC52B7"/>
    <w:rsid w:val="00DC5B04"/>
    <w:rsid w:val="00DD2338"/>
    <w:rsid w:val="00DD371F"/>
    <w:rsid w:val="00DD4C7A"/>
    <w:rsid w:val="00DD4FD0"/>
    <w:rsid w:val="00DD514C"/>
    <w:rsid w:val="00DD79F3"/>
    <w:rsid w:val="00DE098B"/>
    <w:rsid w:val="00DE0E1D"/>
    <w:rsid w:val="00DE18AC"/>
    <w:rsid w:val="00DE3EE3"/>
    <w:rsid w:val="00DE608A"/>
    <w:rsid w:val="00DE6DBC"/>
    <w:rsid w:val="00DE7961"/>
    <w:rsid w:val="00DE7EF2"/>
    <w:rsid w:val="00DF27FA"/>
    <w:rsid w:val="00DF4858"/>
    <w:rsid w:val="00E02B9A"/>
    <w:rsid w:val="00E03953"/>
    <w:rsid w:val="00E03998"/>
    <w:rsid w:val="00E03BF4"/>
    <w:rsid w:val="00E070BB"/>
    <w:rsid w:val="00E0720E"/>
    <w:rsid w:val="00E117CF"/>
    <w:rsid w:val="00E1250B"/>
    <w:rsid w:val="00E134D9"/>
    <w:rsid w:val="00E143F8"/>
    <w:rsid w:val="00E14E30"/>
    <w:rsid w:val="00E15ABF"/>
    <w:rsid w:val="00E1780D"/>
    <w:rsid w:val="00E17B58"/>
    <w:rsid w:val="00E21729"/>
    <w:rsid w:val="00E22A60"/>
    <w:rsid w:val="00E30DF8"/>
    <w:rsid w:val="00E33A36"/>
    <w:rsid w:val="00E35501"/>
    <w:rsid w:val="00E36F64"/>
    <w:rsid w:val="00E4423D"/>
    <w:rsid w:val="00E45A09"/>
    <w:rsid w:val="00E45CE8"/>
    <w:rsid w:val="00E4686B"/>
    <w:rsid w:val="00E5092B"/>
    <w:rsid w:val="00E509D1"/>
    <w:rsid w:val="00E50DC7"/>
    <w:rsid w:val="00E53949"/>
    <w:rsid w:val="00E56302"/>
    <w:rsid w:val="00E6102F"/>
    <w:rsid w:val="00E65603"/>
    <w:rsid w:val="00E6780A"/>
    <w:rsid w:val="00E71E9E"/>
    <w:rsid w:val="00E7581B"/>
    <w:rsid w:val="00E758F0"/>
    <w:rsid w:val="00E76DE7"/>
    <w:rsid w:val="00E80BC7"/>
    <w:rsid w:val="00E82385"/>
    <w:rsid w:val="00E834F2"/>
    <w:rsid w:val="00E85A41"/>
    <w:rsid w:val="00E85F2E"/>
    <w:rsid w:val="00E900F4"/>
    <w:rsid w:val="00E90B25"/>
    <w:rsid w:val="00E90DEB"/>
    <w:rsid w:val="00E9121A"/>
    <w:rsid w:val="00E92227"/>
    <w:rsid w:val="00E94F18"/>
    <w:rsid w:val="00E960F6"/>
    <w:rsid w:val="00E97219"/>
    <w:rsid w:val="00EA0B52"/>
    <w:rsid w:val="00EA19B8"/>
    <w:rsid w:val="00EA21A7"/>
    <w:rsid w:val="00EA2A70"/>
    <w:rsid w:val="00EA3FB2"/>
    <w:rsid w:val="00EA4FBF"/>
    <w:rsid w:val="00EA528C"/>
    <w:rsid w:val="00EA5D06"/>
    <w:rsid w:val="00EA645F"/>
    <w:rsid w:val="00EB13F7"/>
    <w:rsid w:val="00EB520A"/>
    <w:rsid w:val="00EB57B4"/>
    <w:rsid w:val="00EB6101"/>
    <w:rsid w:val="00EB69DF"/>
    <w:rsid w:val="00EC4FCE"/>
    <w:rsid w:val="00EC6A33"/>
    <w:rsid w:val="00ED08BD"/>
    <w:rsid w:val="00ED1DF0"/>
    <w:rsid w:val="00ED42CA"/>
    <w:rsid w:val="00ED47EF"/>
    <w:rsid w:val="00ED52C0"/>
    <w:rsid w:val="00EE1C81"/>
    <w:rsid w:val="00EE2317"/>
    <w:rsid w:val="00EE24E4"/>
    <w:rsid w:val="00EE4FEC"/>
    <w:rsid w:val="00EE7286"/>
    <w:rsid w:val="00EF0BFB"/>
    <w:rsid w:val="00EF127F"/>
    <w:rsid w:val="00EF1773"/>
    <w:rsid w:val="00EF21C1"/>
    <w:rsid w:val="00EF3823"/>
    <w:rsid w:val="00EF4961"/>
    <w:rsid w:val="00EF6D55"/>
    <w:rsid w:val="00F00191"/>
    <w:rsid w:val="00F012D5"/>
    <w:rsid w:val="00F03072"/>
    <w:rsid w:val="00F04862"/>
    <w:rsid w:val="00F058BF"/>
    <w:rsid w:val="00F06C39"/>
    <w:rsid w:val="00F07A61"/>
    <w:rsid w:val="00F1011D"/>
    <w:rsid w:val="00F113A1"/>
    <w:rsid w:val="00F118B0"/>
    <w:rsid w:val="00F11E98"/>
    <w:rsid w:val="00F13661"/>
    <w:rsid w:val="00F1381C"/>
    <w:rsid w:val="00F14EF3"/>
    <w:rsid w:val="00F171AF"/>
    <w:rsid w:val="00F171F4"/>
    <w:rsid w:val="00F173A3"/>
    <w:rsid w:val="00F1783D"/>
    <w:rsid w:val="00F17A60"/>
    <w:rsid w:val="00F2022B"/>
    <w:rsid w:val="00F2376E"/>
    <w:rsid w:val="00F24D2D"/>
    <w:rsid w:val="00F253E3"/>
    <w:rsid w:val="00F25FF9"/>
    <w:rsid w:val="00F26105"/>
    <w:rsid w:val="00F26C61"/>
    <w:rsid w:val="00F274AF"/>
    <w:rsid w:val="00F3100A"/>
    <w:rsid w:val="00F330E5"/>
    <w:rsid w:val="00F34EAE"/>
    <w:rsid w:val="00F35A75"/>
    <w:rsid w:val="00F35AB9"/>
    <w:rsid w:val="00F367B7"/>
    <w:rsid w:val="00F414BC"/>
    <w:rsid w:val="00F4215C"/>
    <w:rsid w:val="00F4253D"/>
    <w:rsid w:val="00F43746"/>
    <w:rsid w:val="00F4599A"/>
    <w:rsid w:val="00F46E58"/>
    <w:rsid w:val="00F470E5"/>
    <w:rsid w:val="00F53BE1"/>
    <w:rsid w:val="00F54949"/>
    <w:rsid w:val="00F54A30"/>
    <w:rsid w:val="00F553A3"/>
    <w:rsid w:val="00F553E7"/>
    <w:rsid w:val="00F57AD1"/>
    <w:rsid w:val="00F624B0"/>
    <w:rsid w:val="00F653A8"/>
    <w:rsid w:val="00F65957"/>
    <w:rsid w:val="00F66B9C"/>
    <w:rsid w:val="00F66FDA"/>
    <w:rsid w:val="00F70BE1"/>
    <w:rsid w:val="00F70CCD"/>
    <w:rsid w:val="00F71D17"/>
    <w:rsid w:val="00F72CB8"/>
    <w:rsid w:val="00F731E9"/>
    <w:rsid w:val="00F752A5"/>
    <w:rsid w:val="00F80003"/>
    <w:rsid w:val="00F80213"/>
    <w:rsid w:val="00F81022"/>
    <w:rsid w:val="00F82362"/>
    <w:rsid w:val="00F82B90"/>
    <w:rsid w:val="00F8305A"/>
    <w:rsid w:val="00F8367B"/>
    <w:rsid w:val="00F838F9"/>
    <w:rsid w:val="00F85CD2"/>
    <w:rsid w:val="00F86E62"/>
    <w:rsid w:val="00F87443"/>
    <w:rsid w:val="00F87A37"/>
    <w:rsid w:val="00F9145F"/>
    <w:rsid w:val="00F91747"/>
    <w:rsid w:val="00F92D94"/>
    <w:rsid w:val="00F9429F"/>
    <w:rsid w:val="00F959DB"/>
    <w:rsid w:val="00F96C5F"/>
    <w:rsid w:val="00F96F55"/>
    <w:rsid w:val="00FA0736"/>
    <w:rsid w:val="00FA0F2E"/>
    <w:rsid w:val="00FA0FCB"/>
    <w:rsid w:val="00FA3705"/>
    <w:rsid w:val="00FA4321"/>
    <w:rsid w:val="00FA4928"/>
    <w:rsid w:val="00FB163B"/>
    <w:rsid w:val="00FB4503"/>
    <w:rsid w:val="00FB586D"/>
    <w:rsid w:val="00FB6154"/>
    <w:rsid w:val="00FB6975"/>
    <w:rsid w:val="00FC0F8E"/>
    <w:rsid w:val="00FC44C5"/>
    <w:rsid w:val="00FD089E"/>
    <w:rsid w:val="00FD0A6E"/>
    <w:rsid w:val="00FD221B"/>
    <w:rsid w:val="00FD297E"/>
    <w:rsid w:val="00FD302A"/>
    <w:rsid w:val="00FE0B7B"/>
    <w:rsid w:val="00FE0C3A"/>
    <w:rsid w:val="00FE0E06"/>
    <w:rsid w:val="00FE5E79"/>
    <w:rsid w:val="00FE7AAC"/>
    <w:rsid w:val="00FF0104"/>
    <w:rsid w:val="00FF14A6"/>
    <w:rsid w:val="00FF34A8"/>
    <w:rsid w:val="00FF3FEA"/>
    <w:rsid w:val="00FF50BE"/>
    <w:rsid w:val="00FF57BC"/>
    <w:rsid w:val="00FF5D87"/>
    <w:rsid w:val="00FF6525"/>
    <w:rsid w:val="00FF6B79"/>
    <w:rsid w:val="00FF75CF"/>
    <w:rsid w:val="00FF7A0E"/>
    <w:rsid w:val="00FF7DF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F9D0FE-8605-493D-AB52-6BB93CFB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215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1BA1"/>
    <w:pPr>
      <w:tabs>
        <w:tab w:val="center" w:pos="4320"/>
        <w:tab w:val="right" w:pos="8640"/>
      </w:tabs>
    </w:pPr>
  </w:style>
  <w:style w:type="paragraph" w:styleId="Footer">
    <w:name w:val="footer"/>
    <w:basedOn w:val="Normal"/>
    <w:link w:val="FooterChar"/>
    <w:uiPriority w:val="99"/>
    <w:rsid w:val="00681BA1"/>
    <w:pPr>
      <w:tabs>
        <w:tab w:val="center" w:pos="4320"/>
        <w:tab w:val="right" w:pos="8640"/>
      </w:tabs>
    </w:pPr>
  </w:style>
  <w:style w:type="table" w:styleId="TableGrid">
    <w:name w:val="Table Grid"/>
    <w:basedOn w:val="TableNormal"/>
    <w:rsid w:val="007C5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58F"/>
  </w:style>
  <w:style w:type="paragraph" w:customStyle="1" w:styleId="Standard1">
    <w:name w:val="Standard1"/>
    <w:basedOn w:val="Normal"/>
    <w:rsid w:val="00DE098B"/>
    <w:pPr>
      <w:spacing w:before="60" w:after="60"/>
    </w:pPr>
    <w:rPr>
      <w:lang w:val="en-US"/>
    </w:rPr>
  </w:style>
  <w:style w:type="paragraph" w:styleId="ListParagraph">
    <w:name w:val="List Paragraph"/>
    <w:basedOn w:val="Normal"/>
    <w:uiPriority w:val="34"/>
    <w:qFormat/>
    <w:rsid w:val="00904F05"/>
    <w:pPr>
      <w:ind w:left="720"/>
      <w:contextualSpacing/>
    </w:pPr>
  </w:style>
  <w:style w:type="character" w:customStyle="1" w:styleId="FooterChar">
    <w:name w:val="Footer Char"/>
    <w:link w:val="Footer"/>
    <w:uiPriority w:val="99"/>
    <w:rsid w:val="00161809"/>
    <w:rPr>
      <w:lang w:eastAsia="en-US"/>
    </w:rPr>
  </w:style>
  <w:style w:type="paragraph" w:styleId="BalloonText">
    <w:name w:val="Balloon Text"/>
    <w:basedOn w:val="Normal"/>
    <w:link w:val="BalloonTextChar"/>
    <w:uiPriority w:val="99"/>
    <w:semiHidden/>
    <w:unhideWhenUsed/>
    <w:rsid w:val="00DB0FE1"/>
    <w:rPr>
      <w:rFonts w:ascii="Tahoma" w:hAnsi="Tahoma"/>
      <w:sz w:val="16"/>
      <w:szCs w:val="16"/>
    </w:rPr>
  </w:style>
  <w:style w:type="character" w:customStyle="1" w:styleId="BalloonTextChar">
    <w:name w:val="Balloon Text Char"/>
    <w:link w:val="BalloonText"/>
    <w:uiPriority w:val="99"/>
    <w:semiHidden/>
    <w:rsid w:val="00DB0FE1"/>
    <w:rPr>
      <w:rFonts w:ascii="Tahoma" w:hAnsi="Tahoma" w:cs="Tahoma"/>
      <w:sz w:val="16"/>
      <w:szCs w:val="16"/>
      <w:lang w:eastAsia="en-US"/>
    </w:rPr>
  </w:style>
  <w:style w:type="character" w:customStyle="1" w:styleId="HeaderChar">
    <w:name w:val="Header Char"/>
    <w:link w:val="Header"/>
    <w:uiPriority w:val="99"/>
    <w:rsid w:val="00096FBE"/>
    <w:rPr>
      <w:lang w:eastAsia="en-US"/>
    </w:rPr>
  </w:style>
  <w:style w:type="paragraph" w:styleId="Title">
    <w:name w:val="Title"/>
    <w:basedOn w:val="Normal"/>
    <w:link w:val="TitleChar"/>
    <w:qFormat/>
    <w:rsid w:val="0074491B"/>
    <w:pPr>
      <w:pBdr>
        <w:top w:val="single" w:sz="4" w:space="1" w:color="auto"/>
        <w:left w:val="single" w:sz="4" w:space="4" w:color="auto"/>
        <w:bottom w:val="single" w:sz="4" w:space="1" w:color="auto"/>
        <w:right w:val="single" w:sz="4" w:space="4" w:color="auto"/>
      </w:pBdr>
      <w:shd w:val="pct25" w:color="auto" w:fill="FFFFFF"/>
      <w:jc w:val="center"/>
    </w:pPr>
    <w:rPr>
      <w:rFonts w:ascii="CAC Krazy Legs Bold" w:hAnsi="CAC Krazy Legs Bold"/>
      <w:sz w:val="52"/>
    </w:rPr>
  </w:style>
  <w:style w:type="character" w:customStyle="1" w:styleId="TitleChar">
    <w:name w:val="Title Char"/>
    <w:link w:val="Title"/>
    <w:rsid w:val="0074491B"/>
    <w:rPr>
      <w:rFonts w:ascii="CAC Krazy Legs Bold" w:hAnsi="CAC Krazy Legs Bold"/>
      <w:sz w:val="52"/>
      <w:shd w:val="pct25" w:color="auto" w:fill="FFFFFF"/>
    </w:rPr>
  </w:style>
  <w:style w:type="character" w:styleId="Hyperlink">
    <w:name w:val="Hyperlink"/>
    <w:uiPriority w:val="99"/>
    <w:unhideWhenUsed/>
    <w:rsid w:val="00C46838"/>
    <w:rPr>
      <w:color w:val="0000FF"/>
      <w:u w:val="single"/>
    </w:rPr>
  </w:style>
  <w:style w:type="character" w:styleId="Emphasis">
    <w:name w:val="Emphasis"/>
    <w:uiPriority w:val="20"/>
    <w:qFormat/>
    <w:rsid w:val="00D46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2108">
      <w:bodyDiv w:val="1"/>
      <w:marLeft w:val="0"/>
      <w:marRight w:val="0"/>
      <w:marTop w:val="0"/>
      <w:marBottom w:val="0"/>
      <w:divBdr>
        <w:top w:val="none" w:sz="0" w:space="0" w:color="auto"/>
        <w:left w:val="none" w:sz="0" w:space="0" w:color="auto"/>
        <w:bottom w:val="none" w:sz="0" w:space="0" w:color="auto"/>
        <w:right w:val="none" w:sz="0" w:space="0" w:color="auto"/>
      </w:divBdr>
    </w:div>
    <w:div w:id="1693992662">
      <w:bodyDiv w:val="1"/>
      <w:marLeft w:val="0"/>
      <w:marRight w:val="0"/>
      <w:marTop w:val="0"/>
      <w:marBottom w:val="0"/>
      <w:divBdr>
        <w:top w:val="none" w:sz="0" w:space="0" w:color="auto"/>
        <w:left w:val="none" w:sz="0" w:space="0" w:color="auto"/>
        <w:bottom w:val="none" w:sz="0" w:space="0" w:color="auto"/>
        <w:right w:val="none" w:sz="0" w:space="0" w:color="auto"/>
      </w:divBdr>
    </w:div>
    <w:div w:id="17963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5CA3-8290-41BB-91E8-4FE5991B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vt:lpstr>
    </vt:vector>
  </TitlesOfParts>
  <Company>Bum Chums Annonymous</Company>
  <LinksUpToDate>false</LinksUpToDate>
  <CharactersWithSpaces>6103</CharactersWithSpaces>
  <SharedDoc>false</SharedDoc>
  <HLinks>
    <vt:vector size="6" baseType="variant">
      <vt:variant>
        <vt:i4>655441</vt:i4>
      </vt:variant>
      <vt:variant>
        <vt:i4>0</vt:i4>
      </vt:variant>
      <vt:variant>
        <vt:i4>0</vt:i4>
      </vt:variant>
      <vt:variant>
        <vt:i4>5</vt:i4>
      </vt:variant>
      <vt:variant>
        <vt:lpwstr>http://www.oxley.vic.au/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Cameron Tilson</dc:creator>
  <cp:lastModifiedBy>RoadSafe NorthEast</cp:lastModifiedBy>
  <cp:revision>2</cp:revision>
  <cp:lastPrinted>2016-04-07T06:06:00Z</cp:lastPrinted>
  <dcterms:created xsi:type="dcterms:W3CDTF">2016-06-05T09:18:00Z</dcterms:created>
  <dcterms:modified xsi:type="dcterms:W3CDTF">2016-06-05T09:18:00Z</dcterms:modified>
</cp:coreProperties>
</file>